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件3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定远化工学校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公开招聘编外合同制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专业测试（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参考书目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1.汉语言文学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语文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基础模块上册第四版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总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:倪文锦  于黔勋   高等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2.英语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英语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基础模块一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520" w:lineRule="exact"/>
        <w:ind w:left="0" w:right="0"/>
        <w:jc w:val="both"/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主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 xml:space="preserve">编:高等教育出版社教材发展研究所组编   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520" w:lineRule="exact"/>
        <w:ind w:left="0" w:right="0" w:firstLine="1600" w:firstLineChars="50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高等教育出版社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3.财务会计教育、会计学、财务管理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参考用书：《基础会计》（会计专业）第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张玉森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陈伟清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高等教育出版社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机械工程、材料成型及控制工程、机械电子工程、汽车服务工程、机械设计制造及其自动化、机电技术教育、汽车维修工程教育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520" w:lineRule="exact"/>
        <w:ind w:left="0" w:right="0"/>
        <w:jc w:val="both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《机械基础》第三版</w:t>
      </w:r>
    </w:p>
    <w:p>
      <w:pPr>
        <w:pStyle w:val="4"/>
        <w:keepNext w:val="0"/>
        <w:keepLines w:val="0"/>
        <w:widowControl/>
        <w:suppressLineNumbers w:val="0"/>
        <w:spacing w:before="60" w:beforeAutospacing="0" w:after="60" w:afterAutospacing="0" w:line="520" w:lineRule="exact"/>
        <w:ind w:left="0" w:right="0"/>
        <w:jc w:val="both"/>
      </w:pP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主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编: 李世维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 顾淑群 </w:t>
      </w:r>
      <w:r>
        <w:rPr>
          <w:rFonts w:hint="eastAsia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eastAsia="仿宋_GB2312" w:cs="仿宋_GB2312"/>
          <w:b w:val="0"/>
          <w:bCs w:val="0"/>
          <w:i w:val="0"/>
          <w:iCs w:val="0"/>
          <w:color w:val="000000"/>
          <w:spacing w:val="0"/>
          <w:w w:val="100"/>
          <w:sz w:val="32"/>
          <w:szCs w:val="32"/>
          <w:vertAlign w:val="baseline"/>
        </w:rPr>
        <w:t>高等教育出版社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5.应用电子技术教育、电子信息工程、电子科学与技术、电子信息科学与技术、通信工程、微电子科学与工程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电子技术基础与技能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版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:陈振源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高等教育出版社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6.土木工程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参考用书：《建筑识图与构造》 第三版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编：吴舒琛   高等教育出版社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7.护理学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针灸推拿学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新世纪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梁繁荣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中国中医药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出版社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计算机科学与技术、网络工程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计算机网络基础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第二版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钱锋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高等教育出版社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9.化学、应用化学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参考用书：《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化学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第二版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:上官少平  高等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教育出版社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701" w:bottom="198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1E49F8"/>
    <w:multiLevelType w:val="singleLevel"/>
    <w:tmpl w:val="B01E49F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OTA3MDNlMmY1MDk1YTg2MDFkYmJiMjgwZWU5ZTkifQ=="/>
  </w:docVars>
  <w:rsids>
    <w:rsidRoot w:val="00C5554A"/>
    <w:rsid w:val="00032566"/>
    <w:rsid w:val="00065DFD"/>
    <w:rsid w:val="00225BAC"/>
    <w:rsid w:val="00226654"/>
    <w:rsid w:val="00510559"/>
    <w:rsid w:val="00622C52"/>
    <w:rsid w:val="009143BF"/>
    <w:rsid w:val="00A8076B"/>
    <w:rsid w:val="00B104BF"/>
    <w:rsid w:val="00B32BB8"/>
    <w:rsid w:val="00BF6E91"/>
    <w:rsid w:val="00C5554A"/>
    <w:rsid w:val="00D94AEC"/>
    <w:rsid w:val="01EF7161"/>
    <w:rsid w:val="06EC35DA"/>
    <w:rsid w:val="07695ADC"/>
    <w:rsid w:val="076A18E5"/>
    <w:rsid w:val="07C91478"/>
    <w:rsid w:val="08F0701D"/>
    <w:rsid w:val="093B0988"/>
    <w:rsid w:val="0AF81599"/>
    <w:rsid w:val="0C9A6EE3"/>
    <w:rsid w:val="10172F96"/>
    <w:rsid w:val="10A2037F"/>
    <w:rsid w:val="11C36335"/>
    <w:rsid w:val="13DA062E"/>
    <w:rsid w:val="1408702F"/>
    <w:rsid w:val="14D6242D"/>
    <w:rsid w:val="161E7AD7"/>
    <w:rsid w:val="191B13F0"/>
    <w:rsid w:val="191B6C1E"/>
    <w:rsid w:val="21B45651"/>
    <w:rsid w:val="248632BE"/>
    <w:rsid w:val="249556CA"/>
    <w:rsid w:val="24EF2C09"/>
    <w:rsid w:val="25594CE8"/>
    <w:rsid w:val="28323199"/>
    <w:rsid w:val="290A3ED4"/>
    <w:rsid w:val="290B7E7B"/>
    <w:rsid w:val="29A3245E"/>
    <w:rsid w:val="2B4A32AF"/>
    <w:rsid w:val="2F53201C"/>
    <w:rsid w:val="300A4BE4"/>
    <w:rsid w:val="301361BD"/>
    <w:rsid w:val="301C2B83"/>
    <w:rsid w:val="31727673"/>
    <w:rsid w:val="31D82876"/>
    <w:rsid w:val="325E1D84"/>
    <w:rsid w:val="357B5255"/>
    <w:rsid w:val="3A595DEB"/>
    <w:rsid w:val="3BD95CE3"/>
    <w:rsid w:val="3EAB2F05"/>
    <w:rsid w:val="3FC80E2C"/>
    <w:rsid w:val="42452745"/>
    <w:rsid w:val="443307FA"/>
    <w:rsid w:val="45E0514C"/>
    <w:rsid w:val="4617728F"/>
    <w:rsid w:val="46820205"/>
    <w:rsid w:val="4BF02993"/>
    <w:rsid w:val="4D845A02"/>
    <w:rsid w:val="4FFA02A9"/>
    <w:rsid w:val="50DA333C"/>
    <w:rsid w:val="51273F2B"/>
    <w:rsid w:val="53E22D57"/>
    <w:rsid w:val="54F93E15"/>
    <w:rsid w:val="571B2FFB"/>
    <w:rsid w:val="5954264D"/>
    <w:rsid w:val="59BA5623"/>
    <w:rsid w:val="5C52252E"/>
    <w:rsid w:val="5C8B5783"/>
    <w:rsid w:val="5D241DED"/>
    <w:rsid w:val="5DCA41FA"/>
    <w:rsid w:val="60283626"/>
    <w:rsid w:val="680577D0"/>
    <w:rsid w:val="68D54E17"/>
    <w:rsid w:val="6AE82283"/>
    <w:rsid w:val="6B04139C"/>
    <w:rsid w:val="6B1D11E1"/>
    <w:rsid w:val="6CFA72F0"/>
    <w:rsid w:val="6DE3102D"/>
    <w:rsid w:val="6F1E0C2E"/>
    <w:rsid w:val="71355AE2"/>
    <w:rsid w:val="714C4D8E"/>
    <w:rsid w:val="74C71E60"/>
    <w:rsid w:val="74E6609E"/>
    <w:rsid w:val="7982613C"/>
    <w:rsid w:val="7B6D1C57"/>
    <w:rsid w:val="7E474936"/>
    <w:rsid w:val="7EEE69F8"/>
    <w:rsid w:val="7F667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479</Words>
  <Characters>487</Characters>
  <Lines>2</Lines>
  <Paragraphs>1</Paragraphs>
  <TotalTime>20</TotalTime>
  <ScaleCrop>false</ScaleCrop>
  <LinksUpToDate>false</LinksUpToDate>
  <CharactersWithSpaces>558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2017-03-10T06:45:00Z</dcterms:created>
  <dc:creator>Sky123.Org</dc:creator>
  <cp:lastModifiedBy>梁斌</cp:lastModifiedBy>
  <dcterms:modified xsi:type="dcterms:W3CDTF">2023-08-05T03:00:38Z</dcterms:modified>
  <dc:title>定远化工学校引进专业课教师面试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C9B45278BCFB4566B92578A38755187C_13</vt:lpwstr>
  </property>
</Properties>
</file>