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09" w:rsidRDefault="00B64409" w:rsidP="00B64409">
      <w:pPr>
        <w:pStyle w:val="a3"/>
        <w:jc w:val="center"/>
        <w:rPr>
          <w:rFonts w:ascii="简体" w:eastAsia="简体" w:hAnsi="华文仿宋" w:hint="eastAsia"/>
          <w:b/>
          <w:sz w:val="44"/>
          <w:szCs w:val="44"/>
        </w:rPr>
      </w:pPr>
    </w:p>
    <w:p w:rsidR="00B64409" w:rsidRPr="00B64409" w:rsidRDefault="00B64409" w:rsidP="00B64409">
      <w:pPr>
        <w:pStyle w:val="a3"/>
        <w:jc w:val="center"/>
        <w:rPr>
          <w:rFonts w:ascii="方正宋三_GBK" w:eastAsia="方正宋三_GBK" w:hAnsi="华文仿宋" w:hint="eastAsia"/>
          <w:b/>
          <w:sz w:val="44"/>
          <w:szCs w:val="44"/>
        </w:rPr>
      </w:pPr>
      <w:r w:rsidRPr="00B64409">
        <w:rPr>
          <w:rFonts w:ascii="方正宋三_GBK" w:eastAsia="方正宋三_GBK" w:hAnsi="华文仿宋" w:hint="eastAsia"/>
          <w:b/>
          <w:sz w:val="44"/>
          <w:szCs w:val="44"/>
        </w:rPr>
        <w:t>发言稿</w:t>
      </w:r>
    </w:p>
    <w:p w:rsidR="00B64409" w:rsidRPr="00B64409" w:rsidRDefault="00B64409" w:rsidP="00B64409">
      <w:pPr>
        <w:pStyle w:val="a3"/>
        <w:rPr>
          <w:rFonts w:ascii="华文仿宋" w:eastAsia="华文仿宋" w:hAnsi="华文仿宋"/>
          <w:sz w:val="32"/>
          <w:szCs w:val="32"/>
        </w:rPr>
      </w:pPr>
      <w:r w:rsidRPr="00B64409">
        <w:rPr>
          <w:rFonts w:ascii="华文仿宋" w:eastAsia="华文仿宋" w:hAnsi="华文仿宋"/>
          <w:sz w:val="32"/>
          <w:szCs w:val="32"/>
        </w:rPr>
        <w:t>同志们</w:t>
      </w:r>
      <w:r>
        <w:rPr>
          <w:rFonts w:ascii="华文仿宋" w:eastAsia="华文仿宋" w:hAnsi="华文仿宋" w:hint="eastAsia"/>
          <w:sz w:val="32"/>
          <w:szCs w:val="32"/>
        </w:rPr>
        <w:t>：</w:t>
      </w:r>
    </w:p>
    <w:p w:rsidR="00B64409" w:rsidRPr="00B64409" w:rsidRDefault="00B64409" w:rsidP="00B64409">
      <w:pPr>
        <w:pStyle w:val="a3"/>
        <w:rPr>
          <w:rFonts w:ascii="华文仿宋" w:eastAsia="华文仿宋" w:hAnsi="华文仿宋"/>
          <w:sz w:val="32"/>
          <w:szCs w:val="32"/>
        </w:rPr>
      </w:pPr>
      <w:r w:rsidRPr="00B64409">
        <w:rPr>
          <w:rFonts w:ascii="华文仿宋" w:eastAsia="华文仿宋" w:hAnsi="华文仿宋"/>
          <w:sz w:val="32"/>
          <w:szCs w:val="32"/>
        </w:rPr>
        <w:t xml:space="preserve">　　刚才听了</w:t>
      </w:r>
      <w:r>
        <w:rPr>
          <w:rFonts w:ascii="华文仿宋" w:eastAsia="华文仿宋" w:hAnsi="华文仿宋"/>
          <w:sz w:val="32"/>
          <w:szCs w:val="32"/>
        </w:rPr>
        <w:t>党支部工作报告及有关党员同志们的发言。可以看出，会前准备</w:t>
      </w:r>
      <w:r w:rsidRPr="00B64409">
        <w:rPr>
          <w:rFonts w:ascii="华文仿宋" w:eastAsia="华文仿宋" w:hAnsi="华文仿宋"/>
          <w:sz w:val="32"/>
          <w:szCs w:val="32"/>
        </w:rPr>
        <w:t>很充分，会议达到了交换意见、增进交流、统一思想的目的。</w:t>
      </w:r>
    </w:p>
    <w:p w:rsidR="00B64409" w:rsidRPr="00B64409" w:rsidRDefault="00B64409" w:rsidP="00B64409">
      <w:pPr>
        <w:pStyle w:val="a3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 xml:space="preserve">　　下面</w:t>
      </w:r>
      <w:r w:rsidRPr="00B64409">
        <w:rPr>
          <w:rFonts w:ascii="华文仿宋" w:eastAsia="华文仿宋" w:hAnsi="华文仿宋"/>
          <w:sz w:val="32"/>
          <w:szCs w:val="32"/>
        </w:rPr>
        <w:t>，我再讲三点意见：</w:t>
      </w:r>
    </w:p>
    <w:p w:rsidR="00B64409" w:rsidRPr="001B4E2F" w:rsidRDefault="00B64409" w:rsidP="00B64409">
      <w:pPr>
        <w:pStyle w:val="a3"/>
        <w:rPr>
          <w:rFonts w:ascii="华文仿宋" w:eastAsia="华文仿宋" w:hAnsi="华文仿宋"/>
          <w:b/>
          <w:sz w:val="32"/>
          <w:szCs w:val="32"/>
        </w:rPr>
      </w:pPr>
      <w:r w:rsidRPr="00B64409">
        <w:rPr>
          <w:rFonts w:ascii="华文仿宋" w:eastAsia="华文仿宋" w:hAnsi="华文仿宋"/>
          <w:sz w:val="32"/>
          <w:szCs w:val="32"/>
        </w:rPr>
        <w:t xml:space="preserve">　　</w:t>
      </w:r>
      <w:r w:rsidRPr="001B4E2F">
        <w:rPr>
          <w:rFonts w:ascii="华文仿宋" w:eastAsia="华文仿宋" w:hAnsi="华文仿宋"/>
          <w:b/>
          <w:sz w:val="32"/>
          <w:szCs w:val="32"/>
        </w:rPr>
        <w:t>一、抓好制度落实，不断提升党支部工作成效</w:t>
      </w:r>
    </w:p>
    <w:p w:rsidR="00B64409" w:rsidRPr="00B64409" w:rsidRDefault="00B64409" w:rsidP="00B64409">
      <w:pPr>
        <w:pStyle w:val="a3"/>
        <w:rPr>
          <w:rFonts w:ascii="华文仿宋" w:eastAsia="华文仿宋" w:hAnsi="华文仿宋"/>
          <w:sz w:val="32"/>
          <w:szCs w:val="32"/>
        </w:rPr>
      </w:pPr>
      <w:r w:rsidRPr="00B64409">
        <w:rPr>
          <w:rFonts w:ascii="华文仿宋" w:eastAsia="华文仿宋" w:hAnsi="华文仿宋"/>
          <w:sz w:val="32"/>
          <w:szCs w:val="32"/>
        </w:rPr>
        <w:t xml:space="preserve">　　组织生活会是党支部组织生活的重要组成，是查找支部工作</w:t>
      </w:r>
      <w:r w:rsidR="001B4E2F">
        <w:rPr>
          <w:rFonts w:ascii="华文仿宋" w:eastAsia="华文仿宋" w:hAnsi="华文仿宋"/>
          <w:sz w:val="32"/>
          <w:szCs w:val="32"/>
        </w:rPr>
        <w:t>、党员自身存在问题的有效手段，是斗争、团结、提升的重要途径。要通</w:t>
      </w:r>
      <w:r w:rsidRPr="00B64409">
        <w:rPr>
          <w:rFonts w:ascii="华文仿宋" w:eastAsia="华文仿宋" w:hAnsi="华文仿宋"/>
          <w:sz w:val="32"/>
          <w:szCs w:val="32"/>
        </w:rPr>
        <w:t>过此次会议，进一步提高政治站位，严肃对待党内政治生活，严格对照《党支部工作条例》的要求，扎实开展“三会一课”和“主题党日活动”，将党员群众紧紧团结在党支部周围，真正将党支部建设</w:t>
      </w:r>
      <w:proofErr w:type="gramStart"/>
      <w:r w:rsidRPr="00B64409">
        <w:rPr>
          <w:rFonts w:ascii="华文仿宋" w:eastAsia="华文仿宋" w:hAnsi="华文仿宋"/>
          <w:sz w:val="32"/>
          <w:szCs w:val="32"/>
        </w:rPr>
        <w:t>成为攻坚</w:t>
      </w:r>
      <w:proofErr w:type="gramEnd"/>
      <w:r w:rsidRPr="00B64409">
        <w:rPr>
          <w:rFonts w:ascii="华文仿宋" w:eastAsia="华文仿宋" w:hAnsi="华文仿宋"/>
          <w:sz w:val="32"/>
          <w:szCs w:val="32"/>
        </w:rPr>
        <w:t>克难的坚强战斗堡垒，引领广大党员在重点工作、重大任务中拼搏奉献，开拓创新。在此，我举个例子，就是咱们的支部书记王盼盼同志，在前一阶段的疫情防控中，既担任秩序维护员，还担任登记员，在疫情防控中协助社区做了大量工作，很值得大家学习。</w:t>
      </w:r>
    </w:p>
    <w:p w:rsidR="00B64409" w:rsidRPr="00A232FE" w:rsidRDefault="00B64409" w:rsidP="00B64409">
      <w:pPr>
        <w:pStyle w:val="a3"/>
        <w:rPr>
          <w:rFonts w:ascii="华文仿宋" w:eastAsia="华文仿宋" w:hAnsi="华文仿宋"/>
          <w:b/>
          <w:sz w:val="32"/>
          <w:szCs w:val="32"/>
        </w:rPr>
      </w:pPr>
      <w:r w:rsidRPr="00B64409">
        <w:rPr>
          <w:rFonts w:ascii="华文仿宋" w:eastAsia="华文仿宋" w:hAnsi="华文仿宋"/>
          <w:sz w:val="32"/>
          <w:szCs w:val="32"/>
        </w:rPr>
        <w:lastRenderedPageBreak/>
        <w:t xml:space="preserve">　　</w:t>
      </w:r>
      <w:r w:rsidRPr="00A232FE">
        <w:rPr>
          <w:rFonts w:ascii="华文仿宋" w:eastAsia="华文仿宋" w:hAnsi="华文仿宋"/>
          <w:b/>
          <w:sz w:val="32"/>
          <w:szCs w:val="32"/>
        </w:rPr>
        <w:t>二、抓好责任落实，不断提升党支部工作效率</w:t>
      </w:r>
    </w:p>
    <w:p w:rsidR="00B64409" w:rsidRPr="00B64409" w:rsidRDefault="00B64409" w:rsidP="00B64409">
      <w:pPr>
        <w:pStyle w:val="a3"/>
        <w:rPr>
          <w:rFonts w:ascii="华文仿宋" w:eastAsia="华文仿宋" w:hAnsi="华文仿宋"/>
          <w:sz w:val="32"/>
          <w:szCs w:val="32"/>
        </w:rPr>
      </w:pPr>
      <w:r w:rsidRPr="00B64409">
        <w:rPr>
          <w:rFonts w:ascii="华文仿宋" w:eastAsia="华文仿宋" w:hAnsi="华文仿宋"/>
          <w:sz w:val="32"/>
          <w:szCs w:val="32"/>
        </w:rPr>
        <w:t xml:space="preserve">　　要扎实落实党建工作责任制，牢固树立“抓好党建是最大政绩”的理念，党支部书记带头履行基层党建工作第一责任人职责，同时要充分发挥各支委的作用，严格按照分工，责任到人，加强协作，统筹推动各项工作有序高效开展。</w:t>
      </w:r>
    </w:p>
    <w:p w:rsidR="00B64409" w:rsidRPr="00A232FE" w:rsidRDefault="00B64409" w:rsidP="00B64409">
      <w:pPr>
        <w:pStyle w:val="a3"/>
        <w:rPr>
          <w:rFonts w:ascii="华文仿宋" w:eastAsia="华文仿宋" w:hAnsi="华文仿宋"/>
          <w:b/>
          <w:sz w:val="32"/>
          <w:szCs w:val="32"/>
        </w:rPr>
      </w:pPr>
      <w:r w:rsidRPr="00B64409">
        <w:rPr>
          <w:rFonts w:ascii="华文仿宋" w:eastAsia="华文仿宋" w:hAnsi="华文仿宋"/>
          <w:sz w:val="32"/>
          <w:szCs w:val="32"/>
        </w:rPr>
        <w:t xml:space="preserve">　　</w:t>
      </w:r>
      <w:r w:rsidRPr="00A232FE">
        <w:rPr>
          <w:rFonts w:ascii="华文仿宋" w:eastAsia="华文仿宋" w:hAnsi="华文仿宋"/>
          <w:b/>
          <w:sz w:val="32"/>
          <w:szCs w:val="32"/>
        </w:rPr>
        <w:t>三、抓好整改落实，不断提升党支部工作水平</w:t>
      </w:r>
    </w:p>
    <w:p w:rsidR="00B64409" w:rsidRPr="00B64409" w:rsidRDefault="00B64409" w:rsidP="00B64409">
      <w:pPr>
        <w:pStyle w:val="a3"/>
        <w:rPr>
          <w:rFonts w:ascii="华文仿宋" w:eastAsia="华文仿宋" w:hAnsi="华文仿宋"/>
          <w:sz w:val="32"/>
          <w:szCs w:val="32"/>
        </w:rPr>
      </w:pPr>
      <w:r w:rsidRPr="00B64409">
        <w:rPr>
          <w:rFonts w:ascii="华文仿宋" w:eastAsia="华文仿宋" w:hAnsi="华文仿宋"/>
          <w:sz w:val="32"/>
          <w:szCs w:val="32"/>
        </w:rPr>
        <w:t xml:space="preserve">　　会后，要对会上意见认真梳理，形成问题整改清单。要拿出直面矛盾的魄力，提出切实可行的措施，实现一次整改全面提升。尤其要在丰富组织生活形式，创新开展支部工作方面，立足党支部部门结构特点，将弱势转化为优势，积极在党支部层面，搭建沟通交流平台，将党建工作深度融入到日常工作中，打通党建最后一公里。</w:t>
      </w:r>
    </w:p>
    <w:p w:rsidR="00B53B75" w:rsidRPr="00B64409" w:rsidRDefault="00B53B75">
      <w:pPr>
        <w:rPr>
          <w:rFonts w:ascii="华文仿宋" w:eastAsia="华文仿宋" w:hAnsi="华文仿宋"/>
          <w:sz w:val="32"/>
          <w:szCs w:val="32"/>
        </w:rPr>
      </w:pPr>
    </w:p>
    <w:sectPr w:rsidR="00B53B75" w:rsidRPr="00B64409" w:rsidSect="0059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宋三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409"/>
    <w:rsid w:val="001B4E2F"/>
    <w:rsid w:val="0059332B"/>
    <w:rsid w:val="00A232FE"/>
    <w:rsid w:val="00B53B75"/>
    <w:rsid w:val="00B6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4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2023-03-10T08:06:00Z</dcterms:created>
  <dcterms:modified xsi:type="dcterms:W3CDTF">2023-03-10T08:09:00Z</dcterms:modified>
</cp:coreProperties>
</file>