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 w:color="000000"/>
          <w:rtl w:val="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 w:color="000000"/>
          <w:rtl w:val="0"/>
          <w:lang w:val="en-US" w:eastAsia="zh-CN"/>
        </w:rPr>
        <w:t>附件二：</w:t>
      </w:r>
    </w:p>
    <w:p>
      <w:pPr>
        <w:pStyle w:val="3"/>
        <w:ind w:left="0" w:firstLine="0"/>
        <w:jc w:val="center"/>
        <w:rPr>
          <w:rFonts w:hint="eastAsia"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en-US" w:eastAsia="zh-CN"/>
        </w:rPr>
        <w:t>安庆市交投机动车检测有限公司</w:t>
      </w:r>
    </w:p>
    <w:bookmarkEnd w:id="0"/>
    <w:p>
      <w:pPr>
        <w:pStyle w:val="3"/>
        <w:ind w:left="0" w:firstLine="0"/>
        <w:jc w:val="center"/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</w:rPr>
      </w:pPr>
      <w:r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en-US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en-US" w:eastAsia="zh-CN"/>
        </w:rPr>
        <w:t>3</w:t>
      </w:r>
      <w:r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zh-TW" w:eastAsia="zh-TW"/>
        </w:rPr>
        <w:t>年公开招聘工作人员</w:t>
      </w:r>
      <w:r>
        <w:rPr>
          <w:rFonts w:hint="eastAsia"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zh-TW" w:eastAsia="zh-CN"/>
        </w:rPr>
        <w:t>资格审查</w:t>
      </w:r>
      <w:r>
        <w:rPr>
          <w:rFonts w:ascii="黑体" w:hAnsi="黑体" w:eastAsia="黑体" w:cs="黑体"/>
          <w:color w:val="000000"/>
          <w:kern w:val="0"/>
          <w:sz w:val="40"/>
          <w:szCs w:val="40"/>
          <w:u w:val="none" w:color="000000"/>
          <w:rtl w:val="0"/>
          <w:lang w:val="zh-TW" w:eastAsia="zh-TW"/>
        </w:rPr>
        <w:t>表</w:t>
      </w:r>
    </w:p>
    <w:tbl>
      <w:tblPr>
        <w:tblStyle w:val="4"/>
        <w:tblW w:w="895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7"/>
        <w:gridCol w:w="861"/>
        <w:gridCol w:w="1000"/>
        <w:gridCol w:w="60"/>
        <w:gridCol w:w="524"/>
        <w:gridCol w:w="674"/>
        <w:gridCol w:w="827"/>
        <w:gridCol w:w="1256"/>
        <w:gridCol w:w="1233"/>
        <w:gridCol w:w="172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0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7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0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9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0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9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atLeast"/>
          <w:jc w:val="center"/>
        </w:trPr>
        <w:tc>
          <w:tcPr>
            <w:tcW w:w="165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0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9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atLeast"/>
          <w:jc w:val="center"/>
        </w:trPr>
        <w:tc>
          <w:tcPr>
            <w:tcW w:w="165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30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9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0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9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4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  <w:jc w:val="center"/>
        </w:trPr>
        <w:tc>
          <w:tcPr>
            <w:tcW w:w="8958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rtl w:val="0"/>
                <w:lang w:val="en-US" w:eastAsia="zh-CN"/>
              </w:rPr>
              <w:t>高中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3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3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3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3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3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73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8958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4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2"/>
                <w:szCs w:val="22"/>
                <w:rtl w:val="0"/>
                <w:lang w:val="zh-TW" w:eastAsia="zh-TW"/>
              </w:rPr>
              <w:t>起止时间</w:t>
            </w:r>
          </w:p>
        </w:tc>
        <w:tc>
          <w:tcPr>
            <w:tcW w:w="30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2"/>
                <w:szCs w:val="22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2"/>
                <w:szCs w:val="22"/>
                <w:rtl w:val="0"/>
                <w:lang w:val="zh-TW" w:eastAsia="zh-TW"/>
              </w:rPr>
              <w:t>担任职务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2"/>
                <w:szCs w:val="22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085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4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0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0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  <w:jc w:val="center"/>
        </w:trPr>
        <w:tc>
          <w:tcPr>
            <w:tcW w:w="165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30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atLeast"/>
          <w:jc w:val="center"/>
        </w:trPr>
        <w:tc>
          <w:tcPr>
            <w:tcW w:w="797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797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5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797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797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  <w:jc w:val="center"/>
        </w:trPr>
        <w:tc>
          <w:tcPr>
            <w:tcW w:w="797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4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89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atLeast"/>
          <w:jc w:val="center"/>
        </w:trPr>
        <w:tc>
          <w:tcPr>
            <w:tcW w:w="265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9" w:hRule="atLeast"/>
          <w:jc w:val="center"/>
        </w:trPr>
        <w:tc>
          <w:tcPr>
            <w:tcW w:w="265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265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7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30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1" w:hRule="atLeast"/>
          <w:jc w:val="center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widowControl/>
              <w:spacing w:line="288" w:lineRule="atLeast"/>
              <w:ind w:right="311" w:firstLine="480"/>
              <w:jc w:val="right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ODY4Njc0N2NiYjNmNDZkYTFjMzg4NmExZDM1YjYifQ=="/>
  </w:docVars>
  <w:rsids>
    <w:rsidRoot w:val="4E7C7C9E"/>
    <w:rsid w:val="4E7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3">
    <w:name w:val="Body Text First Indent 2"/>
    <w:next w:val="1"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333</Words>
  <Characters>336</Characters>
  <Lines>0</Lines>
  <Paragraphs>0</Paragraphs>
  <TotalTime>0</TotalTime>
  <ScaleCrop>false</ScaleCrop>
  <LinksUpToDate>false</LinksUpToDate>
  <CharactersWithSpaces>427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2023-01-16T02:28:00Z</dcterms:created>
  <dc:creator>求易道</dc:creator>
  <cp:lastModifiedBy>求易道</cp:lastModifiedBy>
  <dcterms:modified xsi:type="dcterms:W3CDTF">2023-01-16T02:28:20Z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BCB034D5AABC4082B21838CDD24ECEDD</vt:lpwstr>
  </property>
</Properties>
</file>