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"http://www.czlyxf.gov.cn/zt315_admin/editor/uploadfile/20190523092047534.rar" \t "http://www.czlyxf.gov.cn/News/_blank"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滁州市琅琊区20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年公开选调农业专业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技术人员报名表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snapToGrid w:val="0"/>
        <w:spacing w:line="300" w:lineRule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楷体_GB2312" w:hAnsi="宋体" w:eastAsia="楷体_GB2312"/>
          <w:sz w:val="24"/>
        </w:rPr>
        <w:t xml:space="preserve">　　　　　                     </w:t>
      </w:r>
      <w:bookmarkStart w:id="1" w:name="_GoBack"/>
      <w:bookmarkEnd w:id="1"/>
    </w:p>
    <w:tbl>
      <w:tblPr>
        <w:tblStyle w:val="2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71"/>
        <w:gridCol w:w="244"/>
        <w:gridCol w:w="30"/>
        <w:gridCol w:w="43"/>
        <w:gridCol w:w="594"/>
        <w:gridCol w:w="163"/>
        <w:gridCol w:w="16"/>
        <w:gridCol w:w="229"/>
        <w:gridCol w:w="341"/>
        <w:gridCol w:w="72"/>
        <w:gridCol w:w="267"/>
        <w:gridCol w:w="25"/>
        <w:gridCol w:w="316"/>
        <w:gridCol w:w="128"/>
        <w:gridCol w:w="152"/>
        <w:gridCol w:w="58"/>
        <w:gridCol w:w="338"/>
        <w:gridCol w:w="339"/>
        <w:gridCol w:w="28"/>
        <w:gridCol w:w="311"/>
        <w:gridCol w:w="118"/>
        <w:gridCol w:w="162"/>
        <w:gridCol w:w="59"/>
        <w:gridCol w:w="73"/>
        <w:gridCol w:w="268"/>
        <w:gridCol w:w="338"/>
        <w:gridCol w:w="347"/>
        <w:gridCol w:w="340"/>
        <w:gridCol w:w="339"/>
        <w:gridCol w:w="35"/>
        <w:gridCol w:w="303"/>
        <w:gridCol w:w="339"/>
        <w:gridCol w:w="339"/>
        <w:gridCol w:w="339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　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9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2016" w:type="dxa"/>
            <w:gridSpan w:val="9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68" w:type="dxa"/>
            <w:gridSpan w:val="7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大</w:t>
            </w:r>
            <w:r>
              <w:rPr>
                <w:rFonts w:hint="eastAsia" w:ascii="楷体_GB2312" w:hAnsi="宋体" w:eastAsia="楷体_GB2312"/>
                <w:sz w:val="24"/>
              </w:rPr>
              <w:t>一寸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　贯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95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7"/>
            <w:noWrap w:val="0"/>
            <w:vAlign w:val="center"/>
          </w:tcPr>
          <w:p>
            <w:pPr>
              <w:snapToGrid w:val="0"/>
              <w:spacing w:line="100" w:lineRule="atLeast"/>
              <w:jc w:val="center"/>
              <w:rPr>
                <w:rFonts w:hint="eastAsia" w:ascii="楷体_GB2312" w:hAnsi="宋体" w:eastAsia="楷体_GB2312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参加工作</w:t>
            </w:r>
          </w:p>
          <w:p>
            <w:pPr>
              <w:snapToGrid w:val="0"/>
              <w:spacing w:line="100" w:lineRule="atLeast"/>
              <w:jc w:val="center"/>
              <w:rPr>
                <w:rFonts w:hint="eastAsia"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kern w:val="0"/>
                <w:szCs w:val="21"/>
              </w:rPr>
              <w:t>时间</w:t>
            </w:r>
          </w:p>
        </w:tc>
        <w:tc>
          <w:tcPr>
            <w:tcW w:w="2016" w:type="dxa"/>
            <w:gridSpan w:val="9"/>
            <w:noWrap w:val="0"/>
            <w:vAlign w:val="center"/>
          </w:tcPr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8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214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546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pacing w:val="-12"/>
                <w:kern w:val="0"/>
                <w:sz w:val="24"/>
              </w:rPr>
              <w:t>入党(团)时间</w:t>
            </w:r>
          </w:p>
        </w:tc>
        <w:tc>
          <w:tcPr>
            <w:tcW w:w="2779" w:type="dxa"/>
            <w:gridSpan w:val="1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68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</w:rPr>
              <w:t>现工作单位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/>
                <w:kern w:val="0"/>
                <w:sz w:val="24"/>
              </w:rPr>
              <w:t>职务</w:t>
            </w:r>
          </w:p>
        </w:tc>
        <w:tc>
          <w:tcPr>
            <w:tcW w:w="214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5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编制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性质</w:t>
            </w:r>
          </w:p>
        </w:tc>
        <w:tc>
          <w:tcPr>
            <w:tcW w:w="277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</w:rPr>
              <w:t>公务员</w:t>
            </w: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</w:rPr>
              <w:t>参照公务员管理人员</w:t>
            </w:r>
          </w:p>
          <w:p>
            <w:pPr>
              <w:snapToGrid w:val="0"/>
              <w:spacing w:line="28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□全额拨款事业人员</w:t>
            </w:r>
          </w:p>
        </w:tc>
        <w:tc>
          <w:tcPr>
            <w:tcW w:w="2068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任现职时间</w:t>
            </w:r>
          </w:p>
        </w:tc>
        <w:tc>
          <w:tcPr>
            <w:tcW w:w="2145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546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级别</w:t>
            </w:r>
          </w:p>
        </w:tc>
        <w:tc>
          <w:tcPr>
            <w:tcW w:w="2779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68" w:type="dxa"/>
            <w:gridSpan w:val="7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历</w:t>
            </w:r>
          </w:p>
        </w:tc>
        <w:tc>
          <w:tcPr>
            <w:tcW w:w="138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4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  位</w:t>
            </w:r>
          </w:p>
        </w:tc>
        <w:tc>
          <w:tcPr>
            <w:tcW w:w="17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所学专业</w:t>
            </w:r>
          </w:p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（最高学历）</w:t>
            </w:r>
          </w:p>
        </w:tc>
        <w:tc>
          <w:tcPr>
            <w:tcW w:w="206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 格</w:t>
            </w:r>
          </w:p>
        </w:tc>
        <w:tc>
          <w:tcPr>
            <w:tcW w:w="4454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01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pacing w:val="20"/>
                <w:sz w:val="24"/>
              </w:rPr>
            </w:pPr>
            <w:r>
              <w:rPr>
                <w:rFonts w:hint="eastAsia" w:ascii="楷体_GB2312" w:hAnsi="宋体" w:eastAsia="楷体_GB2312"/>
                <w:spacing w:val="20"/>
                <w:sz w:val="24"/>
              </w:rPr>
              <w:t>专业技术资格获得时间</w:t>
            </w:r>
          </w:p>
        </w:tc>
        <w:tc>
          <w:tcPr>
            <w:tcW w:w="206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办公电话</w:t>
            </w:r>
          </w:p>
        </w:tc>
        <w:tc>
          <w:tcPr>
            <w:tcW w:w="198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2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手机</w:t>
            </w:r>
          </w:p>
        </w:tc>
        <w:tc>
          <w:tcPr>
            <w:tcW w:w="2080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住宅电话</w:t>
            </w:r>
          </w:p>
        </w:tc>
        <w:tc>
          <w:tcPr>
            <w:tcW w:w="2408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31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pacing w:val="-10"/>
                <w:sz w:val="24"/>
              </w:rPr>
            </w:pPr>
            <w:r>
              <w:rPr>
                <w:rFonts w:hint="eastAsia" w:ascii="楷体_GB2312" w:hAnsi="宋体" w:eastAsia="楷体_GB2312"/>
                <w:spacing w:val="-10"/>
                <w:sz w:val="24"/>
              </w:rPr>
              <w:t>身份证号码</w:t>
            </w:r>
          </w:p>
        </w:tc>
        <w:tc>
          <w:tcPr>
            <w:tcW w:w="3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206" w:type="dxa"/>
            <w:gridSpan w:val="3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spacing w:val="133"/>
                <w:kern w:val="0"/>
                <w:sz w:val="24"/>
              </w:rPr>
              <w:t>学习经</w:t>
            </w:r>
            <w:r>
              <w:rPr>
                <w:rFonts w:hint="eastAsia" w:ascii="黑体" w:hAnsi="宋体" w:eastAsia="黑体"/>
                <w:spacing w:val="3"/>
                <w:kern w:val="0"/>
                <w:sz w:val="24"/>
              </w:rPr>
              <w:t>历（从</w:t>
            </w:r>
            <w:r>
              <w:rPr>
                <w:rFonts w:hint="eastAsia" w:ascii="黑体" w:hAnsi="宋体" w:eastAsia="黑体"/>
                <w:spacing w:val="3"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黑体" w:hAnsi="宋体" w:eastAsia="黑体"/>
                <w:spacing w:val="3"/>
                <w:kern w:val="0"/>
                <w:sz w:val="24"/>
              </w:rPr>
              <w:t>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起止年月</w:t>
            </w: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</w:t>
            </w: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539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70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9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6" w:type="dxa"/>
            <w:gridSpan w:val="3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pacing w:val="20"/>
                <w:sz w:val="24"/>
              </w:rPr>
            </w:pPr>
            <w:r>
              <w:rPr>
                <w:rFonts w:hint="eastAsia" w:ascii="黑体" w:hAnsi="宋体" w:eastAsia="黑体"/>
                <w:spacing w:val="20"/>
                <w:kern w:val="0"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起止年月</w:t>
            </w: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受过何种奖励或处分</w:t>
            </w:r>
          </w:p>
        </w:tc>
        <w:tc>
          <w:tcPr>
            <w:tcW w:w="8538" w:type="dxa"/>
            <w:gridSpan w:val="35"/>
            <w:noWrap w:val="0"/>
            <w:vAlign w:val="top"/>
          </w:tcPr>
          <w:p>
            <w:pPr>
              <w:snapToGrid w:val="0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年度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考核情况</w:t>
            </w:r>
          </w:p>
        </w:tc>
        <w:tc>
          <w:tcPr>
            <w:tcW w:w="8538" w:type="dxa"/>
            <w:gridSpan w:val="35"/>
            <w:noWrap w:val="0"/>
            <w:vAlign w:val="top"/>
          </w:tcPr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优秀年份：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称职（合格）年份：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基本称职（基本合格）年份：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不称职（不合格）年份：</w:t>
            </w:r>
          </w:p>
          <w:p>
            <w:pPr>
              <w:snapToGrid w:val="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不定等次年份：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家庭成员及主要社会关系</w:t>
            </w:r>
          </w:p>
        </w:tc>
        <w:tc>
          <w:tcPr>
            <w:tcW w:w="1345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816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884" w:type="dxa"/>
            <w:gridSpan w:val="15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799" w:type="dxa"/>
            <w:gridSpan w:val="8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694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</w:p>
        </w:tc>
        <w:tc>
          <w:tcPr>
            <w:tcW w:w="2884" w:type="dxa"/>
            <w:gridSpan w:val="15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799" w:type="dxa"/>
            <w:gridSpan w:val="8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napToGrid w:val="0"/>
                <w:kern w:val="0"/>
                <w:sz w:val="24"/>
              </w:rPr>
            </w:pPr>
          </w:p>
        </w:tc>
        <w:tc>
          <w:tcPr>
            <w:tcW w:w="1694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eastAsia="楷体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</w:rPr>
            </w:pPr>
          </w:p>
        </w:tc>
        <w:tc>
          <w:tcPr>
            <w:tcW w:w="2884" w:type="dxa"/>
            <w:gridSpan w:val="15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84" w:type="dxa"/>
            <w:gridSpan w:val="15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799" w:type="dxa"/>
            <w:gridSpan w:val="8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84" w:type="dxa"/>
            <w:gridSpan w:val="15"/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68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</w:rPr>
            </w:pP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84" w:type="dxa"/>
            <w:gridSpan w:val="15"/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</w:rPr>
            </w:pPr>
          </w:p>
        </w:tc>
        <w:tc>
          <w:tcPr>
            <w:tcW w:w="1799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94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报名人员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 诺</w:t>
            </w:r>
          </w:p>
        </w:tc>
        <w:tc>
          <w:tcPr>
            <w:tcW w:w="8538" w:type="dxa"/>
            <w:gridSpan w:val="35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所填信息及提供的</w:t>
            </w:r>
            <w:r>
              <w:rPr>
                <w:rFonts w:hint="eastAsia" w:ascii="楷体_GB2312" w:eastAsia="楷体_GB2312"/>
                <w:sz w:val="24"/>
              </w:rPr>
              <w:t>材料属实，如有不实之处，愿意承担相应责任。</w:t>
            </w:r>
          </w:p>
          <w:p>
            <w:pPr>
              <w:snapToGrid w:val="0"/>
              <w:spacing w:line="46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报名人员签名：                         日期：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所在单位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8538" w:type="dxa"/>
            <w:gridSpan w:val="35"/>
            <w:noWrap w:val="0"/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单位（盖章）：  </w:t>
            </w:r>
          </w:p>
          <w:p>
            <w:pPr>
              <w:snapToGrid w:val="0"/>
              <w:spacing w:line="320" w:lineRule="exact"/>
              <w:ind w:right="191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主管</w:t>
            </w:r>
            <w:r>
              <w:rPr>
                <w:rFonts w:hint="eastAsia" w:ascii="楷体_GB2312" w:eastAsia="楷体_GB2312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8538" w:type="dxa"/>
            <w:gridSpan w:val="35"/>
            <w:noWrap w:val="0"/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单位（盖章）：  </w:t>
            </w:r>
          </w:p>
          <w:p>
            <w:pPr>
              <w:snapToGrid w:val="0"/>
              <w:spacing w:line="320" w:lineRule="exact"/>
              <w:ind w:right="191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选调机关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审查意见</w:t>
            </w:r>
          </w:p>
        </w:tc>
        <w:tc>
          <w:tcPr>
            <w:tcW w:w="8538" w:type="dxa"/>
            <w:gridSpan w:val="35"/>
            <w:noWrap w:val="0"/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单位（盖章）：  </w:t>
            </w:r>
          </w:p>
          <w:p>
            <w:pPr>
              <w:wordWrap w:val="0"/>
              <w:snapToGrid w:val="0"/>
              <w:spacing w:line="32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其他须说明</w:t>
            </w:r>
          </w:p>
          <w:p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的情况</w:t>
            </w: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napToGrid w:val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66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填 表 说 明</w:t>
            </w:r>
          </w:p>
        </w:tc>
        <w:tc>
          <w:tcPr>
            <w:tcW w:w="8538" w:type="dxa"/>
            <w:gridSpan w:val="35"/>
            <w:noWrap w:val="0"/>
            <w:vAlign w:val="center"/>
          </w:tcPr>
          <w:p>
            <w:pPr>
              <w:spacing w:line="280" w:lineRule="exact"/>
              <w:ind w:left="360" w:hanging="360" w:hangingChars="150"/>
              <w:jc w:val="left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1</w:t>
            </w:r>
            <w:r>
              <w:rPr>
                <w:rFonts w:hint="eastAsia" w:eastAsia="楷体_GB2312"/>
                <w:kern w:val="0"/>
                <w:sz w:val="24"/>
              </w:rPr>
              <w:t>.</w:t>
            </w:r>
            <w:r>
              <w:rPr>
                <w:rFonts w:eastAsia="楷体_GB2312"/>
                <w:kern w:val="0"/>
                <w:sz w:val="24"/>
              </w:rPr>
              <w:t>工作单位</w:t>
            </w:r>
            <w:r>
              <w:rPr>
                <w:rFonts w:hint="eastAsia" w:eastAsia="楷体_GB2312"/>
                <w:kern w:val="0"/>
                <w:sz w:val="24"/>
              </w:rPr>
              <w:t>及现任职务：工作单位及所</w:t>
            </w:r>
            <w:r>
              <w:rPr>
                <w:rFonts w:eastAsia="楷体_GB2312"/>
                <w:kern w:val="0"/>
                <w:sz w:val="24"/>
              </w:rPr>
              <w:t>任职务要填</w:t>
            </w:r>
            <w:r>
              <w:rPr>
                <w:rFonts w:hint="eastAsia" w:eastAsia="楷体_GB2312"/>
                <w:kern w:val="0"/>
                <w:sz w:val="24"/>
              </w:rPr>
              <w:t>写</w:t>
            </w:r>
            <w:r>
              <w:rPr>
                <w:rFonts w:eastAsia="楷体_GB2312"/>
                <w:kern w:val="0"/>
                <w:sz w:val="24"/>
              </w:rPr>
              <w:t>全称。</w:t>
            </w:r>
          </w:p>
          <w:p>
            <w:pPr>
              <w:spacing w:line="280" w:lineRule="exact"/>
              <w:ind w:left="360" w:hanging="360" w:hangingChars="150"/>
              <w:jc w:val="left"/>
              <w:rPr>
                <w:rFonts w:hint="eastAsia" w:eastAsia="楷体_GB2312"/>
                <w:spacing w:val="-4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2.</w:t>
            </w:r>
            <w:r>
              <w:rPr>
                <w:rFonts w:hint="eastAsia" w:eastAsia="楷体_GB2312"/>
                <w:spacing w:val="-4"/>
                <w:kern w:val="0"/>
                <w:sz w:val="24"/>
              </w:rPr>
              <w:t>学历：按所受教育已取得的最高学历填写。未取得“学历证明”之前,仍按原学历填写，须注意“××在读”、 “××课程进修班结业”等均不能作为学历填写。</w:t>
            </w:r>
          </w:p>
          <w:p>
            <w:pPr>
              <w:spacing w:line="280" w:lineRule="exact"/>
              <w:jc w:val="left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3.学制及学习形式填写“全日制”、“在职”、“半脱产”、“全脱产”等。</w:t>
            </w:r>
          </w:p>
          <w:p>
            <w:pPr>
              <w:spacing w:line="280" w:lineRule="exact"/>
              <w:jc w:val="left"/>
              <w:rPr>
                <w:rFonts w:hint="eastAsia"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4.此表须如实填写，经审查发现与事实不符的，责任自负。</w:t>
            </w:r>
          </w:p>
        </w:tc>
      </w:tr>
      <w:bookmarkEnd w:id="0"/>
    </w:tbl>
    <w:p/>
    <w:sectPr>
      <w:pgSz w:w="11906" w:h="16838"/>
      <w:pgMar w:top="1100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jM0NzZhNTdiZjRhYTY1ODViYjMxNmE0MjVhNjYifQ=="/>
  </w:docVars>
  <w:rsids>
    <w:rsidRoot w:val="2DD94DBC"/>
    <w:rsid w:val="04C32354"/>
    <w:rsid w:val="2DD94DBC"/>
    <w:rsid w:val="40A81769"/>
    <w:rsid w:val="5B221836"/>
    <w:rsid w:val="7BA4119B"/>
    <w:rsid w:val="7CD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591</Characters>
  <Lines>0</Lines>
  <Paragraphs>0</Paragraphs>
  <TotalTime>2</TotalTime>
  <ScaleCrop>false</ScaleCrop>
  <LinksUpToDate>false</LinksUpToDate>
  <CharactersWithSpaces>818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2022-08-30T11:40:00Z</dcterms:created>
  <dc:creator>难免忧伤 </dc:creator>
  <cp:lastModifiedBy>张传宗</cp:lastModifiedBy>
  <cp:lastPrinted>2022-08-31T00:25:00Z</cp:lastPrinted>
  <dcterms:modified xsi:type="dcterms:W3CDTF">2022-09-09T11:38:01Z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2E14E9E4C1E24AB3947DCE9BCB5051F0</vt:lpwstr>
  </property>
</Properties>
</file>