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肥东县公开招考村级后备干部报名表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sz w:val="32"/>
          <w:szCs w:val="32"/>
          <w:lang w:eastAsia="zh-CN"/>
        </w:rPr>
      </w:pPr>
    </w:p>
    <w:tbl>
      <w:tblPr>
        <w:tblStyle w:val="4"/>
        <w:tblW w:w="93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55"/>
        <w:gridCol w:w="897"/>
        <w:gridCol w:w="503"/>
        <w:gridCol w:w="415"/>
        <w:gridCol w:w="417"/>
        <w:gridCol w:w="369"/>
        <w:gridCol w:w="115"/>
        <w:gridCol w:w="671"/>
        <w:gridCol w:w="91"/>
        <w:gridCol w:w="201"/>
        <w:gridCol w:w="494"/>
        <w:gridCol w:w="790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sz w:val="24"/>
                <w:szCs w:val="24"/>
              </w:rPr>
              <w:t>2寸正面免冠照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证号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毕业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院校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所学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学历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入党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 w:rightChars="0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 w:rightChars="0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户籍所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在地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现</w:t>
            </w: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居住地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报考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报考岗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位代码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本人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简历</w:t>
            </w:r>
          </w:p>
        </w:tc>
        <w:tc>
          <w:tcPr>
            <w:tcW w:w="83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从高中写起，比如：2000.09-2004.07  XX市第X中学  学生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成员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关系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sz w:val="21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（行数不够，可自行增加）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获奖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情况</w:t>
            </w:r>
          </w:p>
        </w:tc>
        <w:tc>
          <w:tcPr>
            <w:tcW w:w="8321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填写校级及以上、区级及以上荣誉、称号等，需提供证书原件用于核对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考生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诚信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8321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本人郑重承诺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: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、上述所填写的内容及所提供报名材料、证件均真实有效，若有虚假，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后果自负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、凭有效身份证进入考场，如因身份证无效不能参加考试，责任自负。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>报考人签名：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>报名时间：</w:t>
            </w:r>
          </w:p>
        </w:tc>
        <w:tc>
          <w:tcPr>
            <w:tcW w:w="33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年  </w:t>
            </w: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月    </w:t>
            </w: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color w:val="000000"/>
                <w:kern w:val="0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1"/>
                <w:szCs w:val="21"/>
                <w:highlight w:val="none"/>
              </w:rPr>
              <w:t>报名资格审查意见</w:t>
            </w:r>
          </w:p>
        </w:tc>
        <w:tc>
          <w:tcPr>
            <w:tcW w:w="8321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 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     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  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>审核人签名：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  <w:t xml:space="preserve">   年      月      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MjQyZTViOTY4NTk3MzJiODE0ZWI3MjdmYzkwZDUifQ=="/>
  </w:docVars>
  <w:rsids>
    <w:rsidRoot w:val="783A73DA"/>
    <w:rsid w:val="783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cs="仿宋_GB2312"/>
      <w:b w:val="0"/>
      <w:i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2022-07-07T12:15:00Z</dcterms:created>
  <dc:creator>倪</dc:creator>
  <cp:lastModifiedBy>倪</cp:lastModifiedBy>
  <dcterms:modified xsi:type="dcterms:W3CDTF">2022-07-07T12:20:44Z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1AE00328948845518532C8B83D8D7A25</vt:lpwstr>
  </property>
</Properties>
</file>