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附件2：明光市兴隆公路工程有限责任公司公开招考工作人员岗位计划表</w:t>
      </w:r>
    </w:p>
    <w:tbl>
      <w:tblPr>
        <w:tblStyle w:val="4"/>
        <w:tblW w:w="13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70"/>
        <w:gridCol w:w="524"/>
        <w:gridCol w:w="682"/>
        <w:gridCol w:w="929"/>
        <w:gridCol w:w="2125"/>
        <w:gridCol w:w="1228"/>
        <w:gridCol w:w="1356"/>
        <w:gridCol w:w="1368"/>
        <w:gridCol w:w="3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9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部门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招聘人数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岗位代码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专业及相近专业要求</w:t>
            </w: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专业课考试内容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学历要求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年龄要求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工程管理部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技术员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1013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土建施工类、建设工程管理类；</w:t>
            </w:r>
            <w:r>
              <w:rPr>
                <w:rFonts w:ascii="宋体" w:hAnsi="宋体" w:eastAsia="宋体" w:cs="宋体"/>
                <w:spacing w:val="8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土木类、交通运输类、管理科学与工程类、土建施工类、建设工程管理类；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土木工程（0814）。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土木类相关知识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2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项目经理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1014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土建施工类、建设工程管理类、道路运输类；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土木类；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土木工程（0814）。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土木类相关知识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 xml:space="preserve">持有公路二级以上（含二级）建造师证书；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计划财务部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1015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财务会计类；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会计学、财务管理、审计学专业；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会计学、会计、审计、企业管理（财务管理）。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财会相关知识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</w:tbl>
    <w:p/>
    <w:p>
      <w:pPr>
        <w:rPr>
          <w:rFonts w:ascii="宋体" w:hAnsi="宋体" w:eastAsia="宋体" w:cs="宋体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mOWQxNWRjNGVlNmVlMDRkNmQ4OWM4NDMxYmVmNDIifQ=="/>
  </w:docVars>
  <w:rsids>
    <w:rsidRoot w:val="508E7076"/>
    <w:rsid w:val="00057DB0"/>
    <w:rsid w:val="00382952"/>
    <w:rsid w:val="0039036E"/>
    <w:rsid w:val="004E7AC0"/>
    <w:rsid w:val="00653ED8"/>
    <w:rsid w:val="007B01A2"/>
    <w:rsid w:val="00B42171"/>
    <w:rsid w:val="00B71824"/>
    <w:rsid w:val="00B80A7B"/>
    <w:rsid w:val="00F43BA1"/>
    <w:rsid w:val="0B1306DF"/>
    <w:rsid w:val="0B5170AC"/>
    <w:rsid w:val="13905EF4"/>
    <w:rsid w:val="1D921938"/>
    <w:rsid w:val="226D512A"/>
    <w:rsid w:val="2A206EF2"/>
    <w:rsid w:val="2AD03E05"/>
    <w:rsid w:val="508E7076"/>
    <w:rsid w:val="68674874"/>
    <w:rsid w:val="688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328</Words>
  <Characters>346</Characters>
  <Lines>4</Lines>
  <Paragraphs>1</Paragraphs>
  <TotalTime>28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2022-06-08T01:25:00Z</dcterms:created>
  <dc:creator>夏虫</dc:creator>
  <cp:lastModifiedBy>sunrise</cp:lastModifiedBy>
  <cp:lastPrinted>2022-06-08T07:18:00Z</cp:lastPrinted>
  <dcterms:modified xsi:type="dcterms:W3CDTF">2022-06-10T01:54:03Z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0C478E09A7BB4531B660D76B1870CBBD</vt:lpwstr>
  </property>
</Properties>
</file>