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</w:rPr>
        <w:t>县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住建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</w:rPr>
        <w:t>局公开选调人员报名登记表</w:t>
      </w:r>
      <w:bookmarkEnd w:id="0"/>
    </w:p>
    <w:tbl>
      <w:tblPr>
        <w:tblStyle w:val="3"/>
        <w:tblW w:w="96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643"/>
        <w:gridCol w:w="424"/>
        <w:gridCol w:w="1146"/>
        <w:gridCol w:w="900"/>
        <w:gridCol w:w="975"/>
        <w:gridCol w:w="870"/>
        <w:gridCol w:w="21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8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2067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4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民族</w:t>
            </w:r>
          </w:p>
        </w:tc>
        <w:tc>
          <w:tcPr>
            <w:tcW w:w="870" w:type="dxa"/>
            <w:tcBorders>
              <w:top w:val="outset" w:color="auto" w:sz="8" w:space="0"/>
              <w:left w:val="single" w:color="auto" w:sz="4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籍贯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入党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身份证号码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现工作单位及职务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994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ajorEastAsia"/>
                <w:i w:val="0"/>
                <w:caps w:val="0"/>
                <w:color w:val="FF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聘任岗位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FF0000"/>
                <w:spacing w:val="0"/>
                <w:sz w:val="32"/>
                <w:szCs w:val="32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专业技术资格（系列名称）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教育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在职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教育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工作经历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（含大学学习经历）</w:t>
            </w:r>
          </w:p>
        </w:tc>
        <w:tc>
          <w:tcPr>
            <w:tcW w:w="806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奖惩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情况</w:t>
            </w:r>
          </w:p>
        </w:tc>
        <w:tc>
          <w:tcPr>
            <w:tcW w:w="806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近</w:t>
            </w:r>
            <w:r>
              <w:rPr>
                <w:rFonts w:hint="eastAsia" w:ascii="Times New Roman" w:hAnsi="Times New Roman" w:cs="Times New Roman" w:eastAsiaTheme="majorEastAsia"/>
                <w:i w:val="0"/>
                <w:caps w:val="0"/>
                <w:strike w:val="0"/>
                <w:dstrike w:val="0"/>
                <w:color w:val="auto"/>
                <w:spacing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考核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8061" w:type="dxa"/>
            <w:gridSpan w:val="7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家 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主 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成 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主 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社 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关 系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姓 名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与本人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关 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年月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面貌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single" w:color="auto" w:sz="4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单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推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意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见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48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08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个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承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诺</w:t>
            </w:r>
          </w:p>
        </w:tc>
        <w:tc>
          <w:tcPr>
            <w:tcW w:w="806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4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本人承诺填写内容真实、准确，自愿服从组织安排。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48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48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资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审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意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见</w:t>
            </w:r>
          </w:p>
        </w:tc>
        <w:tc>
          <w:tcPr>
            <w:tcW w:w="806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                        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08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年 月 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表格一式三份。</w:t>
      </w:r>
    </w:p>
    <w:p/>
    <w:sectPr>
      <w:pgSz w:w="11907" w:h="16840"/>
      <w:pgMar w:top="1417" w:right="1531" w:bottom="1417" w:left="1531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166E7"/>
    <w:rsid w:val="275166E7"/>
    <w:rsid w:val="3FAB1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2021-03-24T02:43:00Z</dcterms:created>
  <dc:creator>落叶终不悔</dc:creator>
  <cp:lastModifiedBy>落叶终不悔</cp:lastModifiedBy>
  <dcterms:modified xsi:type="dcterms:W3CDTF">2021-03-24T02:44:40Z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