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62" w:rsidRPr="00364562" w:rsidRDefault="00364562" w:rsidP="00364562">
      <w:pPr>
        <w:widowControl/>
        <w:rPr>
          <w:rFonts w:ascii="黑体" w:eastAsia="黑体" w:hAnsi="黑体" w:cs="仿宋"/>
          <w:b/>
          <w:kern w:val="0"/>
          <w:sz w:val="32"/>
          <w:szCs w:val="32"/>
          <w:lang w:val="zh-CN"/>
        </w:rPr>
      </w:pPr>
      <w:r w:rsidRPr="00364562">
        <w:rPr>
          <w:rFonts w:ascii="黑体" w:eastAsia="黑体" w:hAnsi="黑体" w:cs="仿宋" w:hint="eastAsia"/>
          <w:b/>
          <w:kern w:val="0"/>
          <w:sz w:val="32"/>
          <w:szCs w:val="32"/>
          <w:lang w:val="zh-CN"/>
        </w:rPr>
        <w:t>附件</w:t>
      </w:r>
      <w:r w:rsidR="00140B3B">
        <w:rPr>
          <w:rFonts w:ascii="黑体" w:eastAsia="黑体" w:hAnsi="黑体" w:cs="仿宋" w:hint="eastAsia"/>
          <w:b/>
          <w:kern w:val="0"/>
          <w:sz w:val="32"/>
          <w:szCs w:val="32"/>
          <w:lang w:val="zh-CN"/>
        </w:rPr>
        <w:t>：</w:t>
      </w:r>
    </w:p>
    <w:p w:rsidR="00364562" w:rsidRPr="00CF4C30" w:rsidRDefault="00364562" w:rsidP="00364562">
      <w:pPr>
        <w:widowControl/>
        <w:jc w:val="center"/>
        <w:rPr>
          <w:rFonts w:ascii="华文中宋" w:eastAsia="华文中宋" w:hAnsi="华文中宋" w:cs="仿宋"/>
          <w:b/>
          <w:kern w:val="0"/>
          <w:sz w:val="44"/>
          <w:szCs w:val="44"/>
          <w:lang w:val="zh-CN"/>
        </w:rPr>
      </w:pPr>
      <w:r w:rsidRPr="00CF4C30">
        <w:rPr>
          <w:rFonts w:ascii="华文中宋" w:eastAsia="华文中宋" w:hAnsi="华文中宋" w:cs="仿宋" w:hint="eastAsia"/>
          <w:b/>
          <w:kern w:val="0"/>
          <w:sz w:val="44"/>
          <w:szCs w:val="44"/>
        </w:rPr>
        <w:t>蚌埠市</w:t>
      </w:r>
      <w:r w:rsidRPr="00CF4C30">
        <w:rPr>
          <w:rFonts w:ascii="华文中宋" w:eastAsia="华文中宋" w:hAnsi="华文中宋" w:cs="仿宋" w:hint="eastAsia"/>
          <w:b/>
          <w:kern w:val="0"/>
          <w:sz w:val="44"/>
          <w:szCs w:val="44"/>
          <w:lang w:val="zh-CN"/>
        </w:rPr>
        <w:t>人民政府法律顾问报名表</w:t>
      </w:r>
    </w:p>
    <w:tbl>
      <w:tblPr>
        <w:tblpPr w:leftFromText="180" w:rightFromText="180" w:vertAnchor="text" w:horzAnchor="page" w:tblpX="1599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713"/>
        <w:gridCol w:w="483"/>
        <w:gridCol w:w="1196"/>
        <w:gridCol w:w="1381"/>
        <w:gridCol w:w="1359"/>
        <w:gridCol w:w="1161"/>
        <w:gridCol w:w="1977"/>
      </w:tblGrid>
      <w:tr w:rsidR="00364562" w:rsidTr="00892FA3">
        <w:trPr>
          <w:trHeight w:hRule="exact" w:val="737"/>
        </w:trPr>
        <w:tc>
          <w:tcPr>
            <w:tcW w:w="1195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96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96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81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vAlign w:val="center"/>
          </w:tcPr>
          <w:p w:rsidR="00364562" w:rsidRDefault="00364562" w:rsidP="00892FA3">
            <w:pPr>
              <w:widowControl/>
              <w:ind w:left="140" w:hangingChars="50" w:hanging="140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出生年月（岁）</w:t>
            </w:r>
          </w:p>
        </w:tc>
        <w:tc>
          <w:tcPr>
            <w:tcW w:w="1161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二寸照片</w:t>
            </w:r>
          </w:p>
        </w:tc>
      </w:tr>
      <w:tr w:rsidR="00364562" w:rsidTr="00892FA3">
        <w:trPr>
          <w:trHeight w:hRule="exact" w:val="737"/>
        </w:trPr>
        <w:tc>
          <w:tcPr>
            <w:tcW w:w="1195" w:type="dxa"/>
            <w:vAlign w:val="center"/>
          </w:tcPr>
          <w:p w:rsidR="00364562" w:rsidRDefault="00364562" w:rsidP="00892FA3">
            <w:pPr>
              <w:widowControl/>
              <w:ind w:rightChars="13" w:right="27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196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96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381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参加工</w:t>
            </w:r>
          </w:p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作时间</w:t>
            </w:r>
          </w:p>
        </w:tc>
        <w:tc>
          <w:tcPr>
            <w:tcW w:w="1161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7" w:type="dxa"/>
            <w:vMerge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hRule="exact" w:val="737"/>
        </w:trPr>
        <w:tc>
          <w:tcPr>
            <w:tcW w:w="1195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入党</w:t>
            </w:r>
          </w:p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2392" w:type="dxa"/>
            <w:gridSpan w:val="3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1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健康</w:t>
            </w:r>
          </w:p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2520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7" w:type="dxa"/>
            <w:vMerge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hRule="exact" w:val="737"/>
        </w:trPr>
        <w:tc>
          <w:tcPr>
            <w:tcW w:w="1195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专业技术职务</w:t>
            </w:r>
          </w:p>
        </w:tc>
        <w:tc>
          <w:tcPr>
            <w:tcW w:w="2392" w:type="dxa"/>
            <w:gridSpan w:val="3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1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熟悉专业有何专长</w:t>
            </w:r>
          </w:p>
        </w:tc>
        <w:tc>
          <w:tcPr>
            <w:tcW w:w="2520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7" w:type="dxa"/>
            <w:vMerge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hRule="exact" w:val="737"/>
        </w:trPr>
        <w:tc>
          <w:tcPr>
            <w:tcW w:w="1195" w:type="dxa"/>
            <w:vMerge w:val="restart"/>
            <w:vAlign w:val="center"/>
          </w:tcPr>
          <w:p w:rsidR="00364562" w:rsidRDefault="00364562" w:rsidP="00892FA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学历</w:t>
            </w:r>
          </w:p>
          <w:p w:rsidR="00364562" w:rsidRDefault="00364562" w:rsidP="00892FA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1196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全日制教育</w:t>
            </w:r>
          </w:p>
        </w:tc>
        <w:tc>
          <w:tcPr>
            <w:tcW w:w="2577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毕业院校</w:t>
            </w:r>
          </w:p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3138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hRule="exact" w:val="737"/>
        </w:trPr>
        <w:tc>
          <w:tcPr>
            <w:tcW w:w="1195" w:type="dxa"/>
            <w:vMerge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在职</w:t>
            </w:r>
          </w:p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2577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毕业院校</w:t>
            </w:r>
          </w:p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3138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hRule="exact" w:val="737"/>
        </w:trPr>
        <w:tc>
          <w:tcPr>
            <w:tcW w:w="1195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3773" w:type="dxa"/>
            <w:gridSpan w:val="4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138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hRule="exact" w:val="737"/>
        </w:trPr>
        <w:tc>
          <w:tcPr>
            <w:tcW w:w="1195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通信</w:t>
            </w:r>
          </w:p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3773" w:type="dxa"/>
            <w:gridSpan w:val="4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电子</w:t>
            </w:r>
          </w:p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信箱</w:t>
            </w:r>
          </w:p>
        </w:tc>
        <w:tc>
          <w:tcPr>
            <w:tcW w:w="3138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val="1468"/>
        </w:trPr>
        <w:tc>
          <w:tcPr>
            <w:tcW w:w="1195" w:type="dxa"/>
            <w:tcBorders>
              <w:top w:val="nil"/>
            </w:tcBorders>
            <w:vAlign w:val="center"/>
          </w:tcPr>
          <w:p w:rsidR="00364562" w:rsidRDefault="00364562" w:rsidP="00892FA3">
            <w:pPr>
              <w:widowControl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所从事专业领域（研究方向）</w:t>
            </w:r>
          </w:p>
        </w:tc>
        <w:tc>
          <w:tcPr>
            <w:tcW w:w="8270" w:type="dxa"/>
            <w:gridSpan w:val="7"/>
            <w:vAlign w:val="center"/>
          </w:tcPr>
          <w:p w:rsidR="00364562" w:rsidRDefault="00364562" w:rsidP="00892FA3">
            <w:pPr>
              <w:widowControl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val="2870"/>
        </w:trPr>
        <w:tc>
          <w:tcPr>
            <w:tcW w:w="1195" w:type="dxa"/>
            <w:tcBorders>
              <w:top w:val="nil"/>
              <w:bottom w:val="single" w:sz="4" w:space="0" w:color="auto"/>
            </w:tcBorders>
            <w:vAlign w:val="center"/>
          </w:tcPr>
          <w:p w:rsidR="00364562" w:rsidRDefault="00364562" w:rsidP="00892FA3">
            <w:pPr>
              <w:widowControl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个人简介（教育背景、工作经历）</w:t>
            </w:r>
          </w:p>
        </w:tc>
        <w:tc>
          <w:tcPr>
            <w:tcW w:w="8270" w:type="dxa"/>
            <w:gridSpan w:val="7"/>
            <w:tcBorders>
              <w:bottom w:val="single" w:sz="4" w:space="0" w:color="auto"/>
            </w:tcBorders>
            <w:vAlign w:val="center"/>
          </w:tcPr>
          <w:p w:rsidR="00364562" w:rsidRDefault="00364562" w:rsidP="00892FA3">
            <w:pPr>
              <w:widowControl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64562" w:rsidRDefault="00364562" w:rsidP="00892FA3">
            <w:pPr>
              <w:widowControl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64562" w:rsidRDefault="00364562" w:rsidP="00892FA3">
            <w:pPr>
              <w:widowControl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64562" w:rsidRDefault="00364562" w:rsidP="00892FA3">
            <w:pPr>
              <w:widowControl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val="3261"/>
        </w:trPr>
        <w:tc>
          <w:tcPr>
            <w:tcW w:w="1908" w:type="dxa"/>
            <w:gridSpan w:val="2"/>
            <w:tcBorders>
              <w:top w:val="single" w:sz="4" w:space="0" w:color="auto"/>
            </w:tcBorders>
            <w:vAlign w:val="center"/>
          </w:tcPr>
          <w:p w:rsidR="00364562" w:rsidRDefault="00364562" w:rsidP="00892FA3">
            <w:pPr>
              <w:pStyle w:val="a4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lastRenderedPageBreak/>
              <w:t>主要论文著作（包含发表时间、发表刊物名称）和工作实绩</w:t>
            </w:r>
          </w:p>
        </w:tc>
        <w:tc>
          <w:tcPr>
            <w:tcW w:w="7557" w:type="dxa"/>
            <w:gridSpan w:val="6"/>
            <w:tcBorders>
              <w:top w:val="single" w:sz="4" w:space="0" w:color="auto"/>
            </w:tcBorders>
            <w:vAlign w:val="center"/>
          </w:tcPr>
          <w:p w:rsidR="00364562" w:rsidRDefault="00364562" w:rsidP="00892FA3">
            <w:pPr>
              <w:pStyle w:val="a4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val="4194"/>
        </w:trPr>
        <w:tc>
          <w:tcPr>
            <w:tcW w:w="1908" w:type="dxa"/>
            <w:gridSpan w:val="2"/>
            <w:tcBorders>
              <w:top w:val="nil"/>
            </w:tcBorders>
            <w:vAlign w:val="center"/>
          </w:tcPr>
          <w:p w:rsidR="00364562" w:rsidRDefault="00364562" w:rsidP="00892FA3">
            <w:pPr>
              <w:pStyle w:val="a4"/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担任党政机关、企事业单位法律顾问，参与国家立法、重大决策和重大项目论证、起草法治建设相关文件等情况</w:t>
            </w:r>
          </w:p>
        </w:tc>
        <w:tc>
          <w:tcPr>
            <w:tcW w:w="7557" w:type="dxa"/>
            <w:gridSpan w:val="6"/>
            <w:tcBorders>
              <w:top w:val="nil"/>
            </w:tcBorders>
            <w:vAlign w:val="center"/>
          </w:tcPr>
          <w:p w:rsidR="00364562" w:rsidRDefault="00364562" w:rsidP="00892FA3">
            <w:pPr>
              <w:pStyle w:val="a4"/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val="1077"/>
        </w:trPr>
        <w:tc>
          <w:tcPr>
            <w:tcW w:w="1908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获奖情况</w:t>
            </w:r>
          </w:p>
        </w:tc>
        <w:tc>
          <w:tcPr>
            <w:tcW w:w="7557" w:type="dxa"/>
            <w:gridSpan w:val="6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val="1107"/>
        </w:trPr>
        <w:tc>
          <w:tcPr>
            <w:tcW w:w="1908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其他情况</w:t>
            </w:r>
          </w:p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（社会兼职）</w:t>
            </w:r>
          </w:p>
        </w:tc>
        <w:tc>
          <w:tcPr>
            <w:tcW w:w="7557" w:type="dxa"/>
            <w:gridSpan w:val="6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64562" w:rsidTr="00892FA3">
        <w:trPr>
          <w:trHeight w:val="2497"/>
        </w:trPr>
        <w:tc>
          <w:tcPr>
            <w:tcW w:w="1908" w:type="dxa"/>
            <w:gridSpan w:val="2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所在单位意见</w:t>
            </w:r>
          </w:p>
        </w:tc>
        <w:tc>
          <w:tcPr>
            <w:tcW w:w="7557" w:type="dxa"/>
            <w:gridSpan w:val="6"/>
            <w:vAlign w:val="center"/>
          </w:tcPr>
          <w:p w:rsidR="00364562" w:rsidRDefault="00364562" w:rsidP="00892FA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64562" w:rsidRDefault="00364562" w:rsidP="00892FA3">
            <w:pPr>
              <w:widowControl/>
              <w:ind w:firstLineChars="1200" w:firstLine="33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64562" w:rsidRDefault="00364562" w:rsidP="00892FA3">
            <w:pPr>
              <w:widowControl/>
              <w:ind w:leftChars="1368" w:left="2873" w:right="64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64562" w:rsidRDefault="00364562" w:rsidP="00892FA3">
            <w:pPr>
              <w:widowControl/>
              <w:ind w:leftChars="1368" w:left="2873" w:right="64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负责人：                              </w:t>
            </w:r>
            <w:r w:rsidR="00141208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盖</w:t>
            </w:r>
            <w:r w:rsidR="00141208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章</w:t>
            </w:r>
            <w:r w:rsidR="00141208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)</w:t>
            </w:r>
          </w:p>
          <w:p w:rsidR="00364562" w:rsidRDefault="00364562" w:rsidP="00892FA3">
            <w:pPr>
              <w:widowControl/>
              <w:ind w:leftChars="1368" w:left="2873" w:right="640" w:firstLineChars="450" w:firstLine="12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 w:rsidR="008F20DB" w:rsidRDefault="00364562" w:rsidP="008F20DB">
      <w:pPr>
        <w:widowControl/>
        <w:rPr>
          <w:rFonts w:ascii="仿宋" w:eastAsia="仿宋" w:hAnsi="仿宋" w:cs="仿宋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注：请以仿宋体四号字填写；表格内容填写不下可另附页</w:t>
      </w:r>
      <w:bookmarkStart w:id="0" w:name="_GoBack"/>
      <w:bookmarkEnd w:id="0"/>
      <w:r w:rsidR="008F20DB"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。</w:t>
      </w:r>
    </w:p>
    <w:p w:rsidR="00872767" w:rsidRDefault="00872767" w:rsidP="008F20DB">
      <w:pPr>
        <w:widowControl/>
        <w:rPr>
          <w:rFonts w:ascii="仿宋" w:eastAsia="仿宋" w:hAnsi="仿宋" w:cs="仿宋" w:hint="eastAsia"/>
          <w:kern w:val="0"/>
          <w:sz w:val="28"/>
          <w:szCs w:val="28"/>
          <w:lang w:val="zh-CN"/>
        </w:rPr>
      </w:pPr>
    </w:p>
    <w:sectPr w:rsidR="00872767" w:rsidSect="003D5794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BE2" w:rsidRDefault="00E03BE2" w:rsidP="003D5794">
      <w:r>
        <w:separator/>
      </w:r>
    </w:p>
  </w:endnote>
  <w:endnote w:type="continuationSeparator" w:id="1">
    <w:p w:rsidR="00E03BE2" w:rsidRDefault="00E03BE2" w:rsidP="003D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75" w:rsidRDefault="003D579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A6CF0">
      <w:rPr>
        <w:rStyle w:val="a3"/>
      </w:rPr>
      <w:instrText xml:space="preserve">PAGE  </w:instrText>
    </w:r>
    <w:r>
      <w:fldChar w:fldCharType="end"/>
    </w:r>
  </w:p>
  <w:p w:rsidR="007B0675" w:rsidRDefault="00E03B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6B" w:rsidRDefault="003D5794">
    <w:pPr>
      <w:pStyle w:val="a5"/>
      <w:jc w:val="center"/>
    </w:pPr>
    <w:r>
      <w:fldChar w:fldCharType="begin"/>
    </w:r>
    <w:r w:rsidR="009A6CF0">
      <w:instrText>PAGE   \* MERGEFORMAT</w:instrText>
    </w:r>
    <w:r>
      <w:fldChar w:fldCharType="separate"/>
    </w:r>
    <w:r w:rsidR="008F20DB" w:rsidRPr="008F20DB">
      <w:rPr>
        <w:noProof/>
        <w:lang w:val="zh-CN"/>
      </w:rPr>
      <w:t>2</w:t>
    </w:r>
    <w:r>
      <w:fldChar w:fldCharType="end"/>
    </w:r>
  </w:p>
  <w:p w:rsidR="007B0675" w:rsidRDefault="00E03B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BE2" w:rsidRDefault="00E03BE2" w:rsidP="003D5794">
      <w:r>
        <w:separator/>
      </w:r>
    </w:p>
  </w:footnote>
  <w:footnote w:type="continuationSeparator" w:id="1">
    <w:p w:rsidR="00E03BE2" w:rsidRDefault="00E03BE2" w:rsidP="003D5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562"/>
    <w:rsid w:val="00140B3B"/>
    <w:rsid w:val="00141208"/>
    <w:rsid w:val="00364562"/>
    <w:rsid w:val="003D5794"/>
    <w:rsid w:val="00872767"/>
    <w:rsid w:val="008F20DB"/>
    <w:rsid w:val="00946839"/>
    <w:rsid w:val="009A6CF0"/>
    <w:rsid w:val="00CF4C30"/>
    <w:rsid w:val="00E0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64562"/>
  </w:style>
  <w:style w:type="paragraph" w:customStyle="1" w:styleId="a4">
    <w:name w:val="文本框"/>
    <w:rsid w:val="00364562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"/>
    <w:rsid w:val="00364562"/>
    <w:pPr>
      <w:widowControl/>
      <w:spacing w:after="160" w:line="240" w:lineRule="exact"/>
      <w:jc w:val="left"/>
    </w:pPr>
    <w:rPr>
      <w:szCs w:val="20"/>
    </w:rPr>
  </w:style>
  <w:style w:type="paragraph" w:styleId="a5">
    <w:name w:val="footer"/>
    <w:basedOn w:val="a"/>
    <w:link w:val="Char"/>
    <w:uiPriority w:val="99"/>
    <w:rsid w:val="00364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36456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40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40B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2022-04-11T00:13:00Z</cp:lastPrinted>
  <dcterms:created xsi:type="dcterms:W3CDTF">2022-03-30T09:32:00Z</dcterms:created>
  <dcterms:modified xsi:type="dcterms:W3CDTF">2022-04-11T00:31:00Z</dcterms:modified>
</cp:coreProperties>
</file>