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textAlignment w:val="top"/>
        <w:rPr>
          <w:rFonts w:ascii="仿宋_GB2312" w:eastAsia="仿宋_GB2312"/>
          <w:b/>
          <w:spacing w:val="-10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/>
          <w:spacing w:val="-10"/>
          <w:sz w:val="32"/>
          <w:szCs w:val="32"/>
        </w:rPr>
        <w:t>含山县</w:t>
      </w:r>
      <w:r>
        <w:rPr>
          <w:rFonts w:hint="eastAsia" w:ascii="仿宋_GB2312" w:eastAsia="仿宋_GB2312"/>
          <w:b/>
          <w:spacing w:val="-10"/>
          <w:sz w:val="32"/>
          <w:szCs w:val="32"/>
          <w:lang w:val="en-US" w:eastAsia="zh-CN"/>
        </w:rPr>
        <w:t>土地和房屋征收管理中心招聘编外聘用人员</w:t>
      </w:r>
      <w:r>
        <w:rPr>
          <w:rFonts w:hint="eastAsia" w:ascii="仿宋_GB2312" w:eastAsia="仿宋_GB2312"/>
          <w:b/>
          <w:spacing w:val="-10"/>
          <w:sz w:val="32"/>
          <w:szCs w:val="32"/>
        </w:rPr>
        <w:t>报名登记表</w:t>
      </w:r>
    </w:p>
    <w:p>
      <w:pPr>
        <w:spacing w:line="640" w:lineRule="exact"/>
        <w:jc w:val="center"/>
        <w:textAlignment w:val="top"/>
        <w:rPr>
          <w:sz w:val="24"/>
        </w:rPr>
      </w:pPr>
    </w:p>
    <w:tbl>
      <w:tblPr>
        <w:tblStyle w:val="3"/>
        <w:tblW w:w="91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729"/>
        <w:gridCol w:w="1005"/>
        <w:gridCol w:w="555"/>
        <w:gridCol w:w="1680"/>
        <w:gridCol w:w="2182"/>
        <w:gridCol w:w="1800"/>
        <w:gridCol w:w="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62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姓名</w:t>
            </w:r>
          </w:p>
        </w:tc>
        <w:tc>
          <w:tcPr>
            <w:tcW w:w="2289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182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25" w:type="dxa"/>
            <w:gridSpan w:val="2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62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729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555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生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2182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25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62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729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0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政</w:t>
            </w:r>
            <w:r>
              <w:rPr>
                <w:spacing w:val="-20"/>
                <w:sz w:val="24"/>
              </w:rPr>
              <w:t xml:space="preserve">  </w:t>
            </w:r>
            <w:r>
              <w:rPr>
                <w:rFonts w:hint="eastAsia"/>
                <w:spacing w:val="-20"/>
                <w:sz w:val="24"/>
              </w:rPr>
              <w:t>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面</w:t>
            </w:r>
            <w:r>
              <w:rPr>
                <w:spacing w:val="-20"/>
                <w:sz w:val="24"/>
              </w:rPr>
              <w:t xml:space="preserve">  </w:t>
            </w:r>
            <w:r>
              <w:rPr>
                <w:rFonts w:hint="eastAsia"/>
                <w:spacing w:val="-20"/>
                <w:sz w:val="24"/>
              </w:rPr>
              <w:t>貌</w:t>
            </w:r>
          </w:p>
        </w:tc>
        <w:tc>
          <w:tcPr>
            <w:tcW w:w="555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182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25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162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何时毕业于何院校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</w:t>
            </w: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2182" w:type="dxa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25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162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庭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专业职称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及特长</w:t>
            </w:r>
          </w:p>
        </w:tc>
        <w:tc>
          <w:tcPr>
            <w:tcW w:w="4007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162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pacing w:val="-16"/>
                <w:sz w:val="24"/>
              </w:rPr>
            </w:pPr>
            <w:r>
              <w:rPr>
                <w:rFonts w:hint="eastAsia"/>
                <w:spacing w:val="-16"/>
                <w:sz w:val="24"/>
              </w:rPr>
              <w:t>现工作单位及职务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</w:p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4007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6" w:hRule="atLeast"/>
          <w:jc w:val="center"/>
        </w:trPr>
        <w:tc>
          <w:tcPr>
            <w:tcW w:w="1162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976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3" w:hRule="atLeast"/>
          <w:jc w:val="center"/>
        </w:trPr>
        <w:tc>
          <w:tcPr>
            <w:tcW w:w="1162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受过何种奖励和处分</w:t>
            </w:r>
          </w:p>
        </w:tc>
        <w:tc>
          <w:tcPr>
            <w:tcW w:w="7976" w:type="dxa"/>
            <w:gridSpan w:val="7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firstLine="1432" w:firstLineChars="597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1324" w:hRule="atLeast"/>
          <w:jc w:val="center"/>
        </w:trPr>
        <w:tc>
          <w:tcPr>
            <w:tcW w:w="1162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家庭主要成员情况</w:t>
            </w:r>
          </w:p>
        </w:tc>
        <w:tc>
          <w:tcPr>
            <w:tcW w:w="7951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1597" w:hRule="atLeast"/>
          <w:jc w:val="center"/>
        </w:trPr>
        <w:tc>
          <w:tcPr>
            <w:tcW w:w="1162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诚信承诺意见</w:t>
            </w:r>
          </w:p>
        </w:tc>
        <w:tc>
          <w:tcPr>
            <w:tcW w:w="7951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本人上述所填写的情况和提供的相关材料、证件均属实、有效，若有虚假，责任自负。</w:t>
            </w:r>
          </w:p>
          <w:p>
            <w:pPr>
              <w:spacing w:line="360" w:lineRule="exact"/>
              <w:ind w:firstLine="4027" w:firstLineChars="1678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报考人签名：</w:t>
            </w:r>
          </w:p>
          <w:p>
            <w:pPr>
              <w:spacing w:line="360" w:lineRule="exact"/>
              <w:ind w:firstLine="4027" w:firstLineChars="1678"/>
              <w:rPr>
                <w:sz w:val="24"/>
              </w:rPr>
            </w:pPr>
            <w:r>
              <w:rPr>
                <w:rFonts w:hint="eastAsia" w:ascii="仿宋_GB2312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1963" w:hRule="atLeast"/>
          <w:jc w:val="center"/>
        </w:trPr>
        <w:tc>
          <w:tcPr>
            <w:tcW w:w="1162" w:type="dxa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报名点资格初审意见</w:t>
            </w:r>
          </w:p>
        </w:tc>
        <w:tc>
          <w:tcPr>
            <w:tcW w:w="7951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经初步审查，符合该职位招考条件，同意报考。有关证件材料待公示和考核时进一步审查核实，如与报考公告条件不符，将取消其考试、聘用资格。</w:t>
            </w:r>
          </w:p>
          <w:p>
            <w:pPr>
              <w:spacing w:line="360" w:lineRule="exact"/>
              <w:ind w:firstLine="4027" w:firstLineChars="1678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审查人签名：</w:t>
            </w:r>
          </w:p>
          <w:p>
            <w:pPr>
              <w:spacing w:line="360" w:lineRule="exact"/>
              <w:ind w:firstLine="4027" w:firstLineChars="1678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287" w:bottom="1440" w:left="144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1"/>
        <w:szCs w:val="21"/>
      </w:rPr>
    </w:pPr>
    <w:r>
      <w:rPr>
        <w:rStyle w:val="5"/>
        <w:sz w:val="21"/>
        <w:szCs w:val="21"/>
      </w:rPr>
      <w:fldChar w:fldCharType="begin"/>
    </w:r>
    <w:r>
      <w:rPr>
        <w:rStyle w:val="5"/>
        <w:sz w:val="21"/>
        <w:szCs w:val="21"/>
      </w:rPr>
      <w:instrText xml:space="preserve"> PAGE </w:instrText>
    </w:r>
    <w:r>
      <w:rPr>
        <w:rStyle w:val="5"/>
        <w:sz w:val="21"/>
        <w:szCs w:val="21"/>
      </w:rPr>
      <w:fldChar w:fldCharType="separate"/>
    </w:r>
    <w:r>
      <w:rPr>
        <w:rStyle w:val="5"/>
        <w:sz w:val="21"/>
        <w:szCs w:val="21"/>
      </w:rPr>
      <w:t>2</w:t>
    </w:r>
    <w:r>
      <w:rPr>
        <w:rStyle w:val="5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20"/>
    <w:rsid w:val="00093937"/>
    <w:rsid w:val="00397B20"/>
    <w:rsid w:val="003E662C"/>
    <w:rsid w:val="005F6FAB"/>
    <w:rsid w:val="00826BF5"/>
    <w:rsid w:val="008F1708"/>
    <w:rsid w:val="00D15E24"/>
    <w:rsid w:val="2B2F4CE9"/>
    <w:rsid w:val="30EF434B"/>
    <w:rsid w:val="44164487"/>
    <w:rsid w:val="6F3E44CF"/>
    <w:rsid w:val="7C00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Char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244</Words>
  <Characters>244</Characters>
  <Lines>2</Lines>
  <Paragraphs>1</Paragraphs>
  <TotalTime>12</TotalTime>
  <ScaleCrop>false</ScaleCrop>
  <LinksUpToDate>false</LinksUpToDate>
  <CharactersWithSpaces>273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2019-07-22T07:48:00Z</dcterms:created>
  <dc:creator>崔爱民</dc:creator>
  <cp:lastModifiedBy>郑红</cp:lastModifiedBy>
  <cp:lastPrinted>2020-04-15T02:05:00Z</cp:lastPrinted>
  <dcterms:modified xsi:type="dcterms:W3CDTF">2022-04-07T02:25:40Z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AAA4E55C8B18486D9A03F7DA53FD2A48</vt:lpwstr>
  </property>
</Properties>
</file>