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3E" w:rsidRPr="00DD7F3E" w:rsidRDefault="00DD7F3E" w:rsidP="00DD7F3E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r w:rsidRPr="00DD7F3E">
        <w:rPr>
          <w:rFonts w:asciiTheme="minorEastAsia" w:hAnsiTheme="minorEastAsia" w:hint="eastAsia"/>
          <w:sz w:val="24"/>
          <w:szCs w:val="24"/>
        </w:rPr>
        <w:t>附件2</w:t>
      </w:r>
    </w:p>
    <w:bookmarkEnd w:id="0"/>
    <w:p w:rsidR="00D92457" w:rsidRPr="007651BE" w:rsidRDefault="00BC343B" w:rsidP="00BC343B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651BE">
        <w:rPr>
          <w:rFonts w:ascii="方正小标宋简体" w:eastAsia="方正小标宋简体" w:hAnsiTheme="minorEastAsia" w:hint="eastAsia"/>
          <w:sz w:val="44"/>
          <w:szCs w:val="44"/>
        </w:rPr>
        <w:t>工作经历认定标准</w:t>
      </w:r>
    </w:p>
    <w:p w:rsidR="002D2085" w:rsidRPr="002D2085" w:rsidRDefault="002D2085" w:rsidP="002D2085">
      <w:pPr>
        <w:ind w:firstLineChars="200" w:firstLine="643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2D2085">
        <w:rPr>
          <w:rFonts w:ascii="仿宋_GB2312" w:eastAsia="仿宋_GB2312" w:hAnsiTheme="minorEastAsia" w:hint="eastAsia"/>
          <w:b/>
          <w:sz w:val="32"/>
          <w:szCs w:val="32"/>
        </w:rPr>
        <w:t>一、3年以上脱贫攻坚工作经历认定标准。</w:t>
      </w:r>
    </w:p>
    <w:p w:rsidR="002D2085" w:rsidRPr="002D2085" w:rsidRDefault="002D2085" w:rsidP="002D2085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2D2085">
        <w:rPr>
          <w:rFonts w:ascii="仿宋_GB2312" w:eastAsia="仿宋_GB2312" w:hAnsiTheme="minorEastAsia" w:hint="eastAsia"/>
          <w:sz w:val="32"/>
          <w:szCs w:val="32"/>
        </w:rPr>
        <w:t>1.在各乡镇扶贫站工作</w:t>
      </w:r>
      <w:r>
        <w:rPr>
          <w:rFonts w:ascii="仿宋_GB2312" w:eastAsia="仿宋_GB2312" w:hAnsiTheme="minorEastAsia" w:hint="eastAsia"/>
          <w:sz w:val="32"/>
          <w:szCs w:val="32"/>
        </w:rPr>
        <w:t>满</w:t>
      </w:r>
      <w:r w:rsidRPr="002D2085">
        <w:rPr>
          <w:rFonts w:ascii="仿宋_GB2312" w:eastAsia="仿宋_GB2312" w:hAnsiTheme="minorEastAsia" w:hint="eastAsia"/>
          <w:sz w:val="32"/>
          <w:szCs w:val="32"/>
        </w:rPr>
        <w:t>3年(以各乡镇任职文件认定)；</w:t>
      </w:r>
    </w:p>
    <w:p w:rsidR="002D2085" w:rsidRPr="002D2085" w:rsidRDefault="002D2085" w:rsidP="002D2085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2D2085">
        <w:rPr>
          <w:rFonts w:ascii="仿宋_GB2312" w:eastAsia="仿宋_GB2312" w:hAnsiTheme="minorEastAsia" w:hint="eastAsia"/>
          <w:sz w:val="32"/>
          <w:szCs w:val="32"/>
        </w:rPr>
        <w:t>2.担任扶贫专员满3年(以县委组织部和县脱贫攻坚指挥部办公室/县扶贫开发(工作)办公室文件认定)；</w:t>
      </w:r>
    </w:p>
    <w:p w:rsidR="00BC343B" w:rsidRDefault="002D2085" w:rsidP="002D2085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2D2085">
        <w:rPr>
          <w:rFonts w:ascii="仿宋_GB2312" w:eastAsia="仿宋_GB2312" w:hAnsiTheme="minorEastAsia" w:hint="eastAsia"/>
          <w:sz w:val="32"/>
          <w:szCs w:val="32"/>
        </w:rPr>
        <w:t>3.担任扶贫专员及在乡镇扶贫站工作累计工作满3年(以县委组织部和县脱贫攻坚指挥部办公室/县扶贫开发(工作)办公室文件、各乡镇任职文件共同认定)。</w:t>
      </w:r>
    </w:p>
    <w:p w:rsidR="002D2085" w:rsidRPr="002D2085" w:rsidRDefault="002D2085" w:rsidP="002D2085">
      <w:pPr>
        <w:ind w:firstLineChars="200" w:firstLine="643"/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2D2085">
        <w:rPr>
          <w:rFonts w:ascii="仿宋_GB2312" w:eastAsia="仿宋_GB2312" w:hAnsiTheme="minorEastAsia" w:hint="eastAsia"/>
          <w:b/>
          <w:sz w:val="32"/>
          <w:szCs w:val="32"/>
        </w:rPr>
        <w:t>二、从事招商引资工作认定标准。</w:t>
      </w:r>
    </w:p>
    <w:p w:rsidR="002D2085" w:rsidRPr="002D2085" w:rsidRDefault="002D2085" w:rsidP="002D2085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2D2085">
        <w:rPr>
          <w:rFonts w:ascii="仿宋_GB2312" w:eastAsia="仿宋_GB2312" w:hAnsiTheme="minorEastAsia" w:hint="eastAsia"/>
          <w:sz w:val="32"/>
          <w:szCs w:val="32"/>
        </w:rPr>
        <w:t>1.现任各乡镇、县直单位招商办人员（以各单位任职文件认定）。</w:t>
      </w:r>
    </w:p>
    <w:p w:rsidR="002D2085" w:rsidRPr="002D2085" w:rsidRDefault="002D2085" w:rsidP="002D2085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2D2085">
        <w:rPr>
          <w:rFonts w:ascii="仿宋_GB2312" w:eastAsia="仿宋_GB2312" w:hAnsiTheme="minorEastAsia" w:hint="eastAsia"/>
          <w:sz w:val="32"/>
          <w:szCs w:val="32"/>
        </w:rPr>
        <w:t>2.现任各县干招商组、驻外招商联络局、经开区产业招商局人员（以县委组织部文件认定）。</w:t>
      </w:r>
    </w:p>
    <w:p w:rsidR="002D2085" w:rsidRPr="002D2085" w:rsidRDefault="002D2085" w:rsidP="002D2085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2D2085">
        <w:rPr>
          <w:rFonts w:ascii="仿宋_GB2312" w:eastAsia="仿宋_GB2312" w:hAnsiTheme="minorEastAsia" w:hint="eastAsia"/>
          <w:sz w:val="32"/>
          <w:szCs w:val="32"/>
        </w:rPr>
        <w:t>3.现任经开区招商局雇员（以县委组织部或经开区文件认定）。</w:t>
      </w:r>
    </w:p>
    <w:sectPr w:rsidR="002D2085" w:rsidRPr="002D2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3B"/>
    <w:rsid w:val="002D2085"/>
    <w:rsid w:val="007651BE"/>
    <w:rsid w:val="00BC343B"/>
    <w:rsid w:val="00D92457"/>
    <w:rsid w:val="00D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尹汉荣</dc:creator>
  <cp:lastModifiedBy>尹汉荣</cp:lastModifiedBy>
  <cp:revision>4</cp:revision>
  <dcterms:created xsi:type="dcterms:W3CDTF">2021-12-02T06:04:00Z</dcterms:created>
  <dcterms:modified xsi:type="dcterms:W3CDTF">2021-12-03T01:37:00Z</dcterms:modified>
</cp:coreProperties>
</file>