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考试期间疫情防控须知</w:t>
      </w:r>
    </w:p>
    <w:p>
      <w:pPr>
        <w:spacing w:line="600" w:lineRule="exact"/>
        <w:ind w:firstLine="8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报名时应申领“安康码”或“国康码”。报名后应持续关注“安康码”或“国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600" w:lineRule="exact"/>
        <w:ind w:firstLine="8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p>
    <w:p>
      <w:pPr>
        <w:spacing w:line="600" w:lineRule="exact"/>
        <w:ind w:firstLine="8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3.考试日前14天内，考生应避免在国内疫情中高风险地区或国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外旅行、居住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避免与新冠肺炎确诊病例、疑似病例、无症状感染者及中高风险区域人员接触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尽量避免去人群流动性较大、人群密集的场所聚集。</w:t>
      </w:r>
    </w:p>
    <w:p>
      <w:pPr>
        <w:spacing w:line="600" w:lineRule="exact"/>
        <w:ind w:firstLine="8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600" w:lineRule="exact"/>
        <w:ind w:firstLine="870"/>
        <w:rPr>
          <w:rFonts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5.考试前未完成转码的“红码”、“黄码”考生，一律不得领取准考证并参加考试。</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6.考试期间，考生应自备口罩，并按照考点所在地疫情风险等级和防控要求科学佩戴口罩。在考点入场、考试期间及考后离场等人群聚集环节，全程佩戴口罩。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7.考生应至少提前</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分钟到达考点。入场时，应主动配合工作人员接受体温检测，如发现体温超过37.3</w:t>
      </w:r>
      <w:r>
        <w:rPr>
          <w:rFonts w:hint="eastAsia" w:ascii="仿宋_GB2312" w:hAnsi="仿宋_GB2312" w:eastAsia="仿宋_GB2312" w:cs="仿宋_GB2312"/>
          <w:sz w:val="28"/>
          <w:szCs w:val="28"/>
        </w:rPr>
        <w:t>℃</w:t>
      </w:r>
      <w:r>
        <w:rPr>
          <w:rFonts w:hint="eastAsia" w:ascii="仿宋_GB2312" w:hAnsi="仿宋_GB2312" w:eastAsia="仿宋_GB2312" w:cs="仿宋_GB2312"/>
          <w:sz w:val="32"/>
          <w:szCs w:val="32"/>
        </w:rPr>
        <w:t>，需现场接受2次体温复测。确属发热的考生须对其近14天的旅居史、接触史进行流调，确无中高风险地区旅居史、接触史的作出书面承诺后，通过专用通道进入隔离考场参加考试。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2"/>
        <w:rPr>
          <w:rFonts w:hint="eastAsia" w:ascii="仿宋_GB2312" w:hAnsi="仿宋_GB2312" w:eastAsia="仿宋_GB2312" w:cs="仿宋_GB2312"/>
          <w:sz w:val="32"/>
          <w:szCs w:val="32"/>
        </w:rPr>
      </w:pPr>
    </w:p>
    <w:p/>
    <w:p>
      <w:pPr>
        <w:spacing w:line="460" w:lineRule="exact"/>
        <w:ind w:firstLine="321" w:firstLineChars="100"/>
        <w:jc w:val="both"/>
        <w:rPr>
          <w:rFonts w:hint="eastAsia" w:ascii="宋体" w:hAnsi="宋体" w:eastAsia="宋体" w:cs="宋体"/>
          <w:b/>
          <w:bCs/>
          <w:color w:val="000000"/>
          <w:sz w:val="32"/>
          <w:szCs w:val="32"/>
        </w:rPr>
      </w:pPr>
      <w:r>
        <w:rPr>
          <w:rFonts w:hint="eastAsia" w:ascii="宋体" w:hAnsi="宋体" w:eastAsia="宋体" w:cs="宋体"/>
          <w:b/>
          <w:bCs/>
          <w:color w:val="000000"/>
          <w:sz w:val="32"/>
          <w:szCs w:val="32"/>
        </w:rPr>
        <w:t>2021年春谷3D打印研究院招聘人员考生健康承诺书</w:t>
      </w:r>
    </w:p>
    <w:p>
      <w:pPr>
        <w:spacing w:line="460" w:lineRule="exact"/>
        <w:ind w:firstLine="420" w:firstLineChars="200"/>
        <w:rPr>
          <w:rFonts w:hint="eastAsia" w:ascii="方正小标宋简体" w:hAnsi="微软雅黑" w:eastAsia="方正小标宋简体" w:cs="微软雅黑"/>
          <w:color w:val="000000"/>
          <w:szCs w:val="32"/>
        </w:rPr>
      </w:pP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 xml:space="preserve">本人（姓名：          性别：    身份证号：                 </w:t>
      </w:r>
    </w:p>
    <w:p>
      <w:pPr>
        <w:spacing w:line="460" w:lineRule="exact"/>
        <w:rPr>
          <w:rFonts w:hint="eastAsia" w:ascii="仿宋_GB2312" w:eastAsia="仿宋_GB2312"/>
          <w:color w:val="000000"/>
          <w:sz w:val="28"/>
          <w:szCs w:val="28"/>
        </w:rPr>
      </w:pPr>
      <w:r>
        <w:rPr>
          <w:rFonts w:hint="eastAsia" w:ascii="仿宋_GB2312" w:eastAsia="仿宋_GB2312"/>
          <w:color w:val="000000"/>
          <w:sz w:val="28"/>
          <w:szCs w:val="28"/>
        </w:rPr>
        <w:t>联系电话：             ）是参</w:t>
      </w:r>
      <w:r>
        <w:rPr>
          <w:rFonts w:hint="eastAsia" w:ascii="仿宋_GB2312" w:hAnsi="Times New Roman" w:eastAsia="仿宋_GB2312" w:cs="Times New Roman"/>
          <w:color w:val="000000"/>
          <w:sz w:val="28"/>
          <w:szCs w:val="28"/>
        </w:rPr>
        <w:t>加</w:t>
      </w:r>
      <w:r>
        <w:rPr>
          <w:rFonts w:hint="eastAsia" w:ascii="仿宋_GB2312" w:hAnsi="Times New Roman" w:eastAsia="仿宋_GB2312" w:cs="Times New Roman"/>
          <w:color w:val="000000"/>
          <w:sz w:val="28"/>
          <w:szCs w:val="28"/>
          <w:lang w:val="en-US" w:eastAsia="zh-CN"/>
        </w:rPr>
        <w:t>安徽省春谷3D打印智能装备产业技术研究院有限公司2021年招聘员工</w:t>
      </w:r>
      <w:r>
        <w:rPr>
          <w:rFonts w:hint="eastAsia" w:ascii="仿宋_GB2312" w:hAnsi="Times New Roman" w:eastAsia="仿宋_GB2312" w:cs="Times New Roman"/>
          <w:color w:val="000000"/>
          <w:sz w:val="28"/>
          <w:szCs w:val="28"/>
        </w:rPr>
        <w:t>的考生，我已阅读并了解本次考试考前提醒、疫情</w:t>
      </w:r>
      <w:r>
        <w:rPr>
          <w:rFonts w:hint="eastAsia" w:ascii="仿宋_GB2312" w:eastAsia="仿宋_GB2312"/>
          <w:color w:val="000000"/>
          <w:sz w:val="28"/>
          <w:szCs w:val="28"/>
        </w:rPr>
        <w:t>防控等要求，并且在考前14天内按要求测量体温、未离皖外出。本人郑重承诺以下事项：</w:t>
      </w:r>
    </w:p>
    <w:p>
      <w:pPr>
        <w:spacing w:line="460" w:lineRule="exact"/>
        <w:ind w:firstLine="562" w:firstLineChars="200"/>
        <w:rPr>
          <w:rFonts w:hint="eastAsia" w:ascii="仿宋_GB2312" w:eastAsia="仿宋_GB2312"/>
          <w:b/>
          <w:bCs/>
          <w:color w:val="000000"/>
          <w:sz w:val="28"/>
          <w:szCs w:val="28"/>
        </w:rPr>
      </w:pPr>
      <w:r>
        <w:rPr>
          <w:rFonts w:hint="eastAsia" w:ascii="仿宋_GB2312" w:eastAsia="仿宋_GB2312"/>
          <w:b/>
          <w:bCs/>
          <w:color w:val="000000"/>
          <w:sz w:val="28"/>
          <w:szCs w:val="28"/>
        </w:rPr>
        <w:t>1.本人健康状况监测表中所记录的考前14天内的健康状况均属实。</w:t>
      </w:r>
    </w:p>
    <w:p>
      <w:pPr>
        <w:spacing w:line="460" w:lineRule="exact"/>
        <w:ind w:firstLine="562" w:firstLineChars="200"/>
        <w:rPr>
          <w:rFonts w:hint="eastAsia" w:ascii="仿宋_GB2312" w:eastAsia="仿宋_GB2312"/>
          <w:b/>
          <w:bCs/>
          <w:color w:val="000000"/>
          <w:sz w:val="28"/>
          <w:szCs w:val="28"/>
        </w:rPr>
      </w:pPr>
      <w:r>
        <w:rPr>
          <w:rFonts w:hint="eastAsia" w:ascii="仿宋_GB2312" w:eastAsia="仿宋_GB2312"/>
          <w:b/>
          <w:bCs/>
          <w:color w:val="000000"/>
          <w:sz w:val="28"/>
          <w:szCs w:val="28"/>
        </w:rPr>
        <w:t>2.本人充分理解并遵守考试期间考点各项防疫安全要求。</w:t>
      </w:r>
    </w:p>
    <w:p>
      <w:pPr>
        <w:spacing w:line="460" w:lineRule="exact"/>
        <w:ind w:firstLine="562" w:firstLineChars="200"/>
        <w:rPr>
          <w:rFonts w:hint="eastAsia" w:ascii="仿宋_GB2312" w:eastAsia="仿宋_GB2312"/>
          <w:b/>
          <w:bCs/>
          <w:color w:val="000000"/>
          <w:sz w:val="28"/>
          <w:szCs w:val="28"/>
        </w:rPr>
      </w:pPr>
      <w:r>
        <w:rPr>
          <w:rFonts w:hint="eastAsia" w:ascii="仿宋_GB2312" w:eastAsia="仿宋_GB2312"/>
          <w:b/>
          <w:bCs/>
          <w:color w:val="000000"/>
          <w:sz w:val="28"/>
          <w:szCs w:val="28"/>
        </w:rPr>
        <w:t xml:space="preserve">3.本人考试当天自行做好个人防护工作，提前抵达考点。 </w:t>
      </w:r>
    </w:p>
    <w:p>
      <w:pPr>
        <w:spacing w:line="460" w:lineRule="exact"/>
        <w:ind w:firstLine="562" w:firstLineChars="200"/>
        <w:rPr>
          <w:rFonts w:hint="eastAsia" w:ascii="仿宋_GB2312" w:eastAsia="仿宋_GB2312"/>
          <w:b/>
          <w:bCs/>
          <w:color w:val="000000"/>
          <w:sz w:val="28"/>
          <w:szCs w:val="28"/>
        </w:rPr>
      </w:pPr>
      <w:r>
        <w:rPr>
          <w:rFonts w:hint="eastAsia" w:ascii="仿宋_GB2312" w:eastAsia="仿宋_GB2312"/>
          <w:b/>
          <w:bCs/>
          <w:color w:val="000000"/>
          <w:sz w:val="28"/>
          <w:szCs w:val="28"/>
          <w:lang w:val="en-US" w:eastAsia="zh-CN"/>
        </w:rPr>
        <w:t>4</w:t>
      </w:r>
      <w:r>
        <w:rPr>
          <w:rFonts w:hint="eastAsia" w:ascii="仿宋_GB2312" w:eastAsia="仿宋_GB2312"/>
          <w:b/>
          <w:bCs/>
          <w:color w:val="000000"/>
          <w:sz w:val="28"/>
          <w:szCs w:val="28"/>
        </w:rPr>
        <w:t xml:space="preserve">.本人接受并如实回答以下流行病学调查，保证所填报内容真实准确，如有虚假愿承担相应法律责任。 </w:t>
      </w:r>
    </w:p>
    <w:tbl>
      <w:tblPr>
        <w:tblStyle w:val="4"/>
        <w:tblW w:w="9113" w:type="dxa"/>
        <w:jc w:val="center"/>
        <w:tblLayout w:type="fixed"/>
        <w:tblCellMar>
          <w:top w:w="0" w:type="dxa"/>
          <w:left w:w="0" w:type="dxa"/>
          <w:bottom w:w="0" w:type="dxa"/>
          <w:right w:w="0" w:type="dxa"/>
        </w:tblCellMar>
      </w:tblPr>
      <w:tblGrid>
        <w:gridCol w:w="1031"/>
        <w:gridCol w:w="1170"/>
        <w:gridCol w:w="1165"/>
        <w:gridCol w:w="963"/>
        <w:gridCol w:w="964"/>
        <w:gridCol w:w="1044"/>
        <w:gridCol w:w="1045"/>
        <w:gridCol w:w="1731"/>
      </w:tblGrid>
      <w:tr>
        <w:tblPrEx>
          <w:tblCellMar>
            <w:top w:w="0" w:type="dxa"/>
            <w:left w:w="0" w:type="dxa"/>
            <w:bottom w:w="0" w:type="dxa"/>
            <w:right w:w="0" w:type="dxa"/>
          </w:tblCellMar>
        </w:tblPrEx>
        <w:trPr>
          <w:trHeight w:val="591"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43" w:line="240" w:lineRule="exact"/>
              <w:ind w:left="74" w:right="66"/>
              <w:jc w:val="center"/>
              <w:rPr>
                <w:rFonts w:ascii="黑体" w:hAnsi="黑体" w:eastAsia="黑体" w:cs="Times New Roman"/>
                <w:bCs/>
                <w:color w:val="000000"/>
                <w:sz w:val="21"/>
                <w:szCs w:val="21"/>
              </w:rPr>
            </w:pPr>
            <w:r>
              <w:rPr>
                <w:rFonts w:hint="eastAsia" w:ascii="黑体" w:hAnsi="黑体" w:eastAsia="黑体" w:cs="Times New Roman"/>
                <w:bCs/>
                <w:color w:val="000000"/>
                <w:sz w:val="21"/>
                <w:szCs w:val="21"/>
              </w:rPr>
              <w:t>天 数</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3" w:line="240" w:lineRule="exact"/>
              <w:ind w:left="39" w:right="31"/>
              <w:jc w:val="center"/>
              <w:rPr>
                <w:rFonts w:ascii="黑体" w:hAnsi="黑体" w:eastAsia="黑体" w:cs="Times New Roman"/>
                <w:bCs/>
                <w:color w:val="000000"/>
                <w:sz w:val="21"/>
                <w:szCs w:val="21"/>
              </w:rPr>
            </w:pPr>
            <w:r>
              <w:rPr>
                <w:rFonts w:hint="eastAsia" w:ascii="黑体" w:hAnsi="黑体" w:eastAsia="黑体" w:cs="Times New Roman"/>
                <w:bCs/>
                <w:color w:val="000000"/>
                <w:sz w:val="21"/>
                <w:szCs w:val="21"/>
              </w:rPr>
              <w:t>日 期</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before="43" w:line="240" w:lineRule="exact"/>
              <w:ind w:left="194"/>
              <w:jc w:val="center"/>
              <w:rPr>
                <w:rFonts w:ascii="黑体" w:hAnsi="黑体" w:eastAsia="黑体" w:cs="Times New Roman"/>
                <w:bCs/>
                <w:color w:val="000000"/>
                <w:sz w:val="21"/>
                <w:szCs w:val="21"/>
              </w:rPr>
            </w:pPr>
            <w:r>
              <w:rPr>
                <w:rFonts w:hint="eastAsia" w:ascii="黑体" w:hAnsi="黑体" w:eastAsia="黑体" w:cs="Times New Roman"/>
                <w:bCs/>
                <w:color w:val="000000"/>
                <w:sz w:val="21"/>
                <w:szCs w:val="21"/>
              </w:rPr>
              <w:t>体温℃</w:t>
            </w:r>
          </w:p>
        </w:tc>
        <w:tc>
          <w:tcPr>
            <w:tcW w:w="1927" w:type="dxa"/>
            <w:gridSpan w:val="2"/>
            <w:tcBorders>
              <w:top w:val="single" w:color="000000" w:sz="4" w:space="0"/>
              <w:left w:val="nil"/>
              <w:bottom w:val="single" w:color="000000" w:sz="4" w:space="0"/>
              <w:right w:val="single" w:color="000000" w:sz="4" w:space="0"/>
            </w:tcBorders>
            <w:noWrap w:val="0"/>
            <w:vAlign w:val="center"/>
          </w:tcPr>
          <w:p>
            <w:pPr>
              <w:pStyle w:val="7"/>
              <w:spacing w:line="240" w:lineRule="exact"/>
              <w:ind w:left="141"/>
              <w:jc w:val="center"/>
              <w:rPr>
                <w:rFonts w:ascii="黑体" w:hAnsi="黑体" w:eastAsia="黑体" w:cs="Times New Roman"/>
                <w:bCs/>
                <w:color w:val="000000"/>
                <w:sz w:val="21"/>
                <w:szCs w:val="21"/>
              </w:rPr>
            </w:pPr>
            <w:r>
              <w:rPr>
                <w:rFonts w:hint="eastAsia" w:ascii="黑体" w:hAnsi="黑体" w:eastAsia="黑体" w:cs="Times New Roman"/>
                <w:bCs/>
                <w:color w:val="000000"/>
                <w:sz w:val="21"/>
                <w:szCs w:val="21"/>
              </w:rPr>
              <w:t>本人及家人是否有</w:t>
            </w:r>
          </w:p>
          <w:p>
            <w:pPr>
              <w:pStyle w:val="7"/>
              <w:spacing w:line="240" w:lineRule="exact"/>
              <w:ind w:left="141"/>
              <w:jc w:val="center"/>
              <w:rPr>
                <w:rFonts w:ascii="黑体" w:hAnsi="黑体" w:eastAsia="黑体" w:cs="Times New Roman"/>
                <w:bCs/>
                <w:color w:val="000000"/>
                <w:sz w:val="21"/>
                <w:szCs w:val="21"/>
              </w:rPr>
            </w:pPr>
            <w:r>
              <w:rPr>
                <w:rFonts w:hint="eastAsia" w:ascii="黑体" w:hAnsi="黑体" w:eastAsia="黑体" w:cs="Times New Roman"/>
                <w:bCs/>
                <w:color w:val="000000"/>
                <w:sz w:val="21"/>
                <w:szCs w:val="21"/>
              </w:rPr>
              <w:t>发热、咳嗽等症状</w:t>
            </w:r>
          </w:p>
        </w:tc>
        <w:tc>
          <w:tcPr>
            <w:tcW w:w="2089" w:type="dxa"/>
            <w:gridSpan w:val="2"/>
            <w:tcBorders>
              <w:top w:val="single" w:color="000000" w:sz="4" w:space="0"/>
              <w:left w:val="nil"/>
              <w:bottom w:val="single" w:color="000000" w:sz="4" w:space="0"/>
              <w:right w:val="single" w:color="000000" w:sz="4" w:space="0"/>
            </w:tcBorders>
            <w:noWrap w:val="0"/>
            <w:vAlign w:val="center"/>
          </w:tcPr>
          <w:p>
            <w:pPr>
              <w:pStyle w:val="7"/>
              <w:spacing w:line="240" w:lineRule="exact"/>
              <w:ind w:left="141"/>
              <w:jc w:val="center"/>
              <w:rPr>
                <w:rFonts w:ascii="黑体" w:hAnsi="黑体" w:eastAsia="黑体" w:cs="Times New Roman"/>
                <w:bCs/>
                <w:color w:val="000000"/>
                <w:sz w:val="21"/>
                <w:szCs w:val="21"/>
              </w:rPr>
            </w:pPr>
            <w:r>
              <w:rPr>
                <w:rFonts w:hint="eastAsia" w:ascii="黑体" w:hAnsi="黑体" w:eastAsia="黑体" w:cs="Times New Roman"/>
                <w:bCs/>
                <w:color w:val="000000"/>
                <w:sz w:val="21"/>
                <w:szCs w:val="21"/>
              </w:rPr>
              <w:t>是否接触境外人员或</w:t>
            </w:r>
          </w:p>
          <w:p>
            <w:pPr>
              <w:pStyle w:val="7"/>
              <w:spacing w:line="240" w:lineRule="exact"/>
              <w:ind w:left="230"/>
              <w:jc w:val="center"/>
              <w:rPr>
                <w:rFonts w:ascii="黑体" w:hAnsi="黑体" w:eastAsia="黑体" w:cs="Times New Roman"/>
                <w:bCs/>
                <w:color w:val="000000"/>
                <w:sz w:val="21"/>
                <w:szCs w:val="21"/>
              </w:rPr>
            </w:pPr>
            <w:r>
              <w:rPr>
                <w:rFonts w:hint="eastAsia" w:ascii="黑体" w:hAnsi="黑体" w:eastAsia="黑体" w:cs="Times New Roman"/>
                <w:bCs/>
                <w:color w:val="000000"/>
                <w:sz w:val="21"/>
                <w:szCs w:val="21"/>
              </w:rPr>
              <w:t>中高风险地区人员</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before="43" w:line="240" w:lineRule="exact"/>
              <w:jc w:val="center"/>
              <w:rPr>
                <w:rFonts w:ascii="黑体" w:hAnsi="黑体" w:eastAsia="黑体" w:cs="Times New Roman"/>
                <w:bCs/>
                <w:color w:val="000000"/>
                <w:sz w:val="21"/>
                <w:szCs w:val="21"/>
              </w:rPr>
            </w:pPr>
            <w:r>
              <w:rPr>
                <w:rFonts w:hint="eastAsia" w:ascii="黑体" w:hAnsi="黑体" w:eastAsia="黑体" w:cs="Times New Roman"/>
                <w:bCs/>
                <w:color w:val="000000"/>
                <w:sz w:val="21"/>
                <w:szCs w:val="21"/>
              </w:rPr>
              <w:t>所在城市</w:t>
            </w:r>
          </w:p>
        </w:tc>
      </w:tr>
      <w:tr>
        <w:tblPrEx>
          <w:tblCellMar>
            <w:top w:w="0" w:type="dxa"/>
            <w:left w:w="0" w:type="dxa"/>
            <w:bottom w:w="0" w:type="dxa"/>
            <w:right w:w="0" w:type="dxa"/>
          </w:tblCellMar>
        </w:tblPrEx>
        <w:trPr>
          <w:trHeight w:val="340"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40" w:line="240" w:lineRule="exact"/>
              <w:ind w:left="74" w:right="63"/>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第 1 天</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0" w:line="240" w:lineRule="exact"/>
              <w:ind w:left="39" w:right="31"/>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 xml:space="preserve"> 月</w:t>
            </w:r>
            <w:r>
              <w:rPr>
                <w:rFonts w:hint="eastAsia" w:ascii="宋体" w:hAnsi="宋体" w:eastAsia="宋体" w:cs="Microsoft JhengHei"/>
                <w:color w:val="000000"/>
                <w:sz w:val="21"/>
                <w:szCs w:val="21"/>
                <w:lang w:val="en-US" w:eastAsia="zh-CN"/>
              </w:rPr>
              <w:t xml:space="preserve"> </w:t>
            </w:r>
            <w:r>
              <w:rPr>
                <w:rFonts w:hint="eastAsia" w:ascii="宋体" w:hAnsi="宋体" w:eastAsia="宋体" w:cs="Microsoft JhengHei"/>
                <w:color w:val="000000"/>
                <w:sz w:val="21"/>
                <w:szCs w:val="21"/>
              </w:rPr>
              <w:t xml:space="preserve">  日</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c>
          <w:tcPr>
            <w:tcW w:w="963" w:type="dxa"/>
            <w:tcBorders>
              <w:top w:val="single" w:color="000000" w:sz="4" w:space="0"/>
              <w:left w:val="nil"/>
              <w:bottom w:val="single" w:color="000000" w:sz="4" w:space="0"/>
              <w:right w:val="nil"/>
            </w:tcBorders>
            <w:noWrap w:val="0"/>
            <w:vAlign w:val="center"/>
          </w:tcPr>
          <w:p>
            <w:pPr>
              <w:pStyle w:val="7"/>
              <w:spacing w:before="25"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964" w:type="dxa"/>
            <w:tcBorders>
              <w:top w:val="single" w:color="000000" w:sz="4" w:space="0"/>
              <w:left w:val="nil"/>
              <w:bottom w:val="single" w:color="000000" w:sz="4" w:space="0"/>
              <w:right w:val="single" w:color="000000" w:sz="4" w:space="0"/>
            </w:tcBorders>
            <w:noWrap w:val="0"/>
            <w:vAlign w:val="center"/>
          </w:tcPr>
          <w:p>
            <w:pPr>
              <w:pStyle w:val="7"/>
              <w:spacing w:before="25"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044" w:type="dxa"/>
            <w:tcBorders>
              <w:top w:val="single" w:color="000000" w:sz="4" w:space="0"/>
              <w:left w:val="nil"/>
              <w:bottom w:val="single" w:color="000000" w:sz="4" w:space="0"/>
              <w:right w:val="nil"/>
            </w:tcBorders>
            <w:noWrap w:val="0"/>
            <w:vAlign w:val="center"/>
          </w:tcPr>
          <w:p>
            <w:pPr>
              <w:pStyle w:val="7"/>
              <w:spacing w:before="25"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1045" w:type="dxa"/>
            <w:tcBorders>
              <w:top w:val="single" w:color="000000" w:sz="4" w:space="0"/>
              <w:left w:val="nil"/>
              <w:bottom w:val="single" w:color="000000" w:sz="4" w:space="0"/>
              <w:right w:val="single" w:color="000000" w:sz="4" w:space="0"/>
            </w:tcBorders>
            <w:noWrap w:val="0"/>
            <w:vAlign w:val="center"/>
          </w:tcPr>
          <w:p>
            <w:pPr>
              <w:pStyle w:val="7"/>
              <w:spacing w:before="25"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r>
      <w:tr>
        <w:tblPrEx>
          <w:tblCellMar>
            <w:top w:w="0" w:type="dxa"/>
            <w:left w:w="0" w:type="dxa"/>
            <w:bottom w:w="0" w:type="dxa"/>
            <w:right w:w="0" w:type="dxa"/>
          </w:tblCellMar>
        </w:tblPrEx>
        <w:trPr>
          <w:trHeight w:val="340"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41" w:line="240" w:lineRule="exact"/>
              <w:ind w:left="74" w:right="63"/>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第 2 天</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0" w:line="240" w:lineRule="exact"/>
              <w:ind w:left="39" w:right="31"/>
              <w:jc w:val="center"/>
              <w:rPr>
                <w:rFonts w:hint="eastAsia" w:ascii="宋体" w:hAnsi="宋体" w:eastAsia="宋体" w:cs="Microsoft JhengHei"/>
                <w:color w:val="000000"/>
                <w:sz w:val="21"/>
                <w:szCs w:val="21"/>
              </w:rPr>
            </w:pPr>
            <w:r>
              <w:rPr>
                <w:rFonts w:hint="eastAsia" w:ascii="宋体" w:hAnsi="宋体" w:eastAsia="宋体" w:cs="Microsoft JhengHei"/>
                <w:color w:val="000000"/>
                <w:sz w:val="21"/>
                <w:szCs w:val="21"/>
                <w:lang w:val="en-US" w:eastAsia="zh-CN"/>
              </w:rPr>
              <w:t xml:space="preserve"> </w:t>
            </w:r>
            <w:r>
              <w:rPr>
                <w:rFonts w:hint="eastAsia" w:ascii="宋体" w:hAnsi="宋体" w:eastAsia="宋体" w:cs="Microsoft JhengHei"/>
                <w:color w:val="000000"/>
                <w:sz w:val="21"/>
                <w:szCs w:val="21"/>
              </w:rPr>
              <w:t>月</w:t>
            </w:r>
            <w:r>
              <w:rPr>
                <w:rFonts w:hint="eastAsia" w:ascii="宋体" w:hAnsi="宋体" w:eastAsia="宋体" w:cs="Microsoft JhengHei"/>
                <w:color w:val="000000"/>
                <w:sz w:val="21"/>
                <w:szCs w:val="21"/>
                <w:lang w:val="en-US" w:eastAsia="zh-CN"/>
              </w:rPr>
              <w:t xml:space="preserve"> </w:t>
            </w:r>
            <w:r>
              <w:rPr>
                <w:rFonts w:hint="eastAsia" w:ascii="宋体" w:hAnsi="宋体" w:eastAsia="宋体" w:cs="Microsoft JhengHei"/>
                <w:color w:val="000000"/>
                <w:sz w:val="21"/>
                <w:szCs w:val="21"/>
              </w:rPr>
              <w:t xml:space="preserve">  日</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c>
          <w:tcPr>
            <w:tcW w:w="963" w:type="dxa"/>
            <w:tcBorders>
              <w:top w:val="single" w:color="000000" w:sz="4" w:space="0"/>
              <w:left w:val="nil"/>
              <w:bottom w:val="single" w:color="000000" w:sz="4" w:space="0"/>
              <w:right w:val="nil"/>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964" w:type="dxa"/>
            <w:tcBorders>
              <w:top w:val="single" w:color="000000" w:sz="4" w:space="0"/>
              <w:left w:val="nil"/>
              <w:bottom w:val="single" w:color="000000" w:sz="4" w:space="0"/>
              <w:right w:val="single" w:color="000000" w:sz="4" w:space="0"/>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044" w:type="dxa"/>
            <w:tcBorders>
              <w:top w:val="single" w:color="000000" w:sz="4" w:space="0"/>
              <w:left w:val="nil"/>
              <w:bottom w:val="single" w:color="000000" w:sz="4" w:space="0"/>
              <w:right w:val="nil"/>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1045" w:type="dxa"/>
            <w:tcBorders>
              <w:top w:val="single" w:color="000000" w:sz="4" w:space="0"/>
              <w:left w:val="nil"/>
              <w:bottom w:val="single" w:color="000000" w:sz="4" w:space="0"/>
              <w:right w:val="single" w:color="000000" w:sz="4" w:space="0"/>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r>
      <w:tr>
        <w:tblPrEx>
          <w:tblCellMar>
            <w:top w:w="0" w:type="dxa"/>
            <w:left w:w="0" w:type="dxa"/>
            <w:bottom w:w="0" w:type="dxa"/>
            <w:right w:w="0" w:type="dxa"/>
          </w:tblCellMar>
        </w:tblPrEx>
        <w:trPr>
          <w:trHeight w:val="340"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51" w:line="240" w:lineRule="exact"/>
              <w:ind w:left="74" w:right="63"/>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第 3 天</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0" w:line="240" w:lineRule="exact"/>
              <w:ind w:right="31" w:firstLine="210" w:firstLineChars="100"/>
              <w:rPr>
                <w:rFonts w:hint="eastAsia" w:ascii="宋体" w:hAnsi="宋体" w:eastAsia="宋体" w:cs="Microsoft JhengHei"/>
                <w:color w:val="000000"/>
                <w:sz w:val="21"/>
                <w:szCs w:val="21"/>
              </w:rPr>
            </w:pPr>
            <w:r>
              <w:rPr>
                <w:rFonts w:hint="eastAsia" w:ascii="宋体" w:hAnsi="宋体" w:eastAsia="宋体" w:cs="Microsoft JhengHei"/>
                <w:color w:val="000000"/>
                <w:sz w:val="21"/>
                <w:szCs w:val="21"/>
              </w:rPr>
              <w:t xml:space="preserve">月  </w:t>
            </w:r>
            <w:r>
              <w:rPr>
                <w:rFonts w:hint="eastAsia" w:ascii="宋体" w:hAnsi="宋体" w:eastAsia="宋体" w:cs="Microsoft JhengHei"/>
                <w:color w:val="000000"/>
                <w:sz w:val="21"/>
                <w:szCs w:val="21"/>
                <w:lang w:val="en-US" w:eastAsia="zh-CN"/>
              </w:rPr>
              <w:t xml:space="preserve"> </w:t>
            </w:r>
            <w:r>
              <w:rPr>
                <w:rFonts w:hint="eastAsia" w:ascii="宋体" w:hAnsi="宋体" w:eastAsia="宋体" w:cs="Microsoft JhengHei"/>
                <w:color w:val="000000"/>
                <w:sz w:val="21"/>
                <w:szCs w:val="21"/>
              </w:rPr>
              <w:t>日</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c>
          <w:tcPr>
            <w:tcW w:w="963" w:type="dxa"/>
            <w:tcBorders>
              <w:top w:val="single" w:color="000000" w:sz="4" w:space="0"/>
              <w:left w:val="nil"/>
              <w:bottom w:val="single" w:color="000000" w:sz="4" w:space="0"/>
              <w:right w:val="nil"/>
            </w:tcBorders>
            <w:noWrap w:val="0"/>
            <w:vAlign w:val="center"/>
          </w:tcPr>
          <w:p>
            <w:pPr>
              <w:pStyle w:val="7"/>
              <w:spacing w:before="2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964" w:type="dxa"/>
            <w:tcBorders>
              <w:top w:val="single" w:color="000000" w:sz="4" w:space="0"/>
              <w:left w:val="nil"/>
              <w:bottom w:val="single" w:color="000000" w:sz="4" w:space="0"/>
              <w:right w:val="single" w:color="000000" w:sz="4" w:space="0"/>
            </w:tcBorders>
            <w:noWrap w:val="0"/>
            <w:vAlign w:val="center"/>
          </w:tcPr>
          <w:p>
            <w:pPr>
              <w:pStyle w:val="7"/>
              <w:spacing w:before="2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044" w:type="dxa"/>
            <w:tcBorders>
              <w:top w:val="single" w:color="000000" w:sz="4" w:space="0"/>
              <w:left w:val="nil"/>
              <w:bottom w:val="single" w:color="000000" w:sz="4" w:space="0"/>
              <w:right w:val="nil"/>
            </w:tcBorders>
            <w:noWrap w:val="0"/>
            <w:vAlign w:val="center"/>
          </w:tcPr>
          <w:p>
            <w:pPr>
              <w:pStyle w:val="7"/>
              <w:spacing w:before="2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1045" w:type="dxa"/>
            <w:tcBorders>
              <w:top w:val="single" w:color="000000" w:sz="4" w:space="0"/>
              <w:left w:val="nil"/>
              <w:bottom w:val="single" w:color="000000" w:sz="4" w:space="0"/>
              <w:right w:val="single" w:color="000000" w:sz="4" w:space="0"/>
            </w:tcBorders>
            <w:noWrap w:val="0"/>
            <w:vAlign w:val="center"/>
          </w:tcPr>
          <w:p>
            <w:pPr>
              <w:pStyle w:val="7"/>
              <w:spacing w:before="2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r>
      <w:tr>
        <w:tblPrEx>
          <w:tblCellMar>
            <w:top w:w="0" w:type="dxa"/>
            <w:left w:w="0" w:type="dxa"/>
            <w:bottom w:w="0" w:type="dxa"/>
            <w:right w:w="0" w:type="dxa"/>
          </w:tblCellMar>
        </w:tblPrEx>
        <w:trPr>
          <w:trHeight w:val="340"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42" w:line="240" w:lineRule="exact"/>
              <w:ind w:left="74" w:right="63"/>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第 4 天</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0" w:line="240" w:lineRule="exact"/>
              <w:ind w:left="39" w:right="31"/>
              <w:jc w:val="center"/>
              <w:rPr>
                <w:rFonts w:hint="eastAsia" w:ascii="宋体" w:hAnsi="宋体" w:eastAsia="宋体" w:cs="Microsoft JhengHei"/>
                <w:color w:val="000000"/>
                <w:sz w:val="21"/>
                <w:szCs w:val="21"/>
              </w:rPr>
            </w:pPr>
            <w:r>
              <w:rPr>
                <w:rFonts w:hint="eastAsia" w:ascii="宋体" w:hAnsi="宋体" w:eastAsia="宋体" w:cs="Microsoft JhengHei"/>
                <w:color w:val="000000"/>
                <w:sz w:val="21"/>
                <w:szCs w:val="21"/>
              </w:rPr>
              <w:t>月  日</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c>
          <w:tcPr>
            <w:tcW w:w="963" w:type="dxa"/>
            <w:tcBorders>
              <w:top w:val="single" w:color="000000" w:sz="4" w:space="0"/>
              <w:left w:val="nil"/>
              <w:bottom w:val="single" w:color="000000" w:sz="4" w:space="0"/>
              <w:right w:val="nil"/>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964" w:type="dxa"/>
            <w:tcBorders>
              <w:top w:val="single" w:color="000000" w:sz="4" w:space="0"/>
              <w:left w:val="nil"/>
              <w:bottom w:val="single" w:color="000000" w:sz="4" w:space="0"/>
              <w:right w:val="single" w:color="000000" w:sz="4" w:space="0"/>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044" w:type="dxa"/>
            <w:tcBorders>
              <w:top w:val="single" w:color="000000" w:sz="4" w:space="0"/>
              <w:left w:val="nil"/>
              <w:bottom w:val="single" w:color="000000" w:sz="4" w:space="0"/>
              <w:right w:val="nil"/>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1045" w:type="dxa"/>
            <w:tcBorders>
              <w:top w:val="single" w:color="000000" w:sz="4" w:space="0"/>
              <w:left w:val="nil"/>
              <w:bottom w:val="single" w:color="000000" w:sz="4" w:space="0"/>
              <w:right w:val="single" w:color="000000" w:sz="4" w:space="0"/>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r>
      <w:tr>
        <w:tblPrEx>
          <w:tblCellMar>
            <w:top w:w="0" w:type="dxa"/>
            <w:left w:w="0" w:type="dxa"/>
            <w:bottom w:w="0" w:type="dxa"/>
            <w:right w:w="0" w:type="dxa"/>
          </w:tblCellMar>
        </w:tblPrEx>
        <w:trPr>
          <w:trHeight w:val="340"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40" w:line="240" w:lineRule="exact"/>
              <w:ind w:left="74" w:right="63"/>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第 5 天</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0" w:line="240" w:lineRule="exact"/>
              <w:ind w:left="39" w:right="31"/>
              <w:jc w:val="center"/>
              <w:rPr>
                <w:rFonts w:hint="eastAsia" w:ascii="宋体" w:hAnsi="宋体" w:eastAsia="宋体" w:cs="Microsoft JhengHei"/>
                <w:color w:val="000000"/>
                <w:sz w:val="21"/>
                <w:szCs w:val="21"/>
              </w:rPr>
            </w:pPr>
            <w:r>
              <w:rPr>
                <w:rFonts w:hint="eastAsia" w:ascii="宋体" w:hAnsi="宋体" w:eastAsia="宋体" w:cs="Microsoft JhengHei"/>
                <w:color w:val="000000"/>
                <w:sz w:val="21"/>
                <w:szCs w:val="21"/>
              </w:rPr>
              <w:t>月  日</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c>
          <w:tcPr>
            <w:tcW w:w="963" w:type="dxa"/>
            <w:tcBorders>
              <w:top w:val="single" w:color="000000" w:sz="4" w:space="0"/>
              <w:left w:val="nil"/>
              <w:bottom w:val="single" w:color="000000" w:sz="4" w:space="0"/>
              <w:right w:val="nil"/>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964" w:type="dxa"/>
            <w:tcBorders>
              <w:top w:val="single" w:color="000000" w:sz="4" w:space="0"/>
              <w:left w:val="nil"/>
              <w:bottom w:val="single" w:color="000000" w:sz="4" w:space="0"/>
              <w:right w:val="single" w:color="000000" w:sz="4" w:space="0"/>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044" w:type="dxa"/>
            <w:tcBorders>
              <w:top w:val="single" w:color="000000" w:sz="4" w:space="0"/>
              <w:left w:val="nil"/>
              <w:bottom w:val="single" w:color="000000" w:sz="4" w:space="0"/>
              <w:right w:val="nil"/>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1045" w:type="dxa"/>
            <w:tcBorders>
              <w:top w:val="single" w:color="000000" w:sz="4" w:space="0"/>
              <w:left w:val="nil"/>
              <w:bottom w:val="single" w:color="000000" w:sz="4" w:space="0"/>
              <w:right w:val="single" w:color="000000" w:sz="4" w:space="0"/>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r>
      <w:tr>
        <w:tblPrEx>
          <w:tblCellMar>
            <w:top w:w="0" w:type="dxa"/>
            <w:left w:w="0" w:type="dxa"/>
            <w:bottom w:w="0" w:type="dxa"/>
            <w:right w:w="0" w:type="dxa"/>
          </w:tblCellMar>
        </w:tblPrEx>
        <w:trPr>
          <w:trHeight w:val="340"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40" w:line="240" w:lineRule="exact"/>
              <w:ind w:left="74" w:right="63"/>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第 6 天</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0" w:line="240" w:lineRule="exact"/>
              <w:ind w:left="39" w:right="31"/>
              <w:jc w:val="center"/>
              <w:rPr>
                <w:rFonts w:hint="eastAsia" w:ascii="宋体" w:hAnsi="宋体" w:eastAsia="宋体" w:cs="Microsoft JhengHei"/>
                <w:color w:val="000000"/>
                <w:sz w:val="21"/>
                <w:szCs w:val="21"/>
              </w:rPr>
            </w:pPr>
            <w:r>
              <w:rPr>
                <w:rFonts w:hint="eastAsia" w:ascii="宋体" w:hAnsi="宋体" w:eastAsia="宋体" w:cs="Microsoft JhengHei"/>
                <w:color w:val="000000"/>
                <w:sz w:val="21"/>
                <w:szCs w:val="21"/>
              </w:rPr>
              <w:t>月  日</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c>
          <w:tcPr>
            <w:tcW w:w="963" w:type="dxa"/>
            <w:tcBorders>
              <w:top w:val="single" w:color="000000" w:sz="4" w:space="0"/>
              <w:left w:val="nil"/>
              <w:bottom w:val="single" w:color="000000" w:sz="4" w:space="0"/>
              <w:right w:val="nil"/>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964" w:type="dxa"/>
            <w:tcBorders>
              <w:top w:val="single" w:color="000000" w:sz="4" w:space="0"/>
              <w:left w:val="nil"/>
              <w:bottom w:val="single" w:color="000000" w:sz="4" w:space="0"/>
              <w:right w:val="single" w:color="000000" w:sz="4" w:space="0"/>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044" w:type="dxa"/>
            <w:tcBorders>
              <w:top w:val="single" w:color="000000" w:sz="4" w:space="0"/>
              <w:left w:val="nil"/>
              <w:bottom w:val="single" w:color="000000" w:sz="4" w:space="0"/>
              <w:right w:val="nil"/>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1045" w:type="dxa"/>
            <w:tcBorders>
              <w:top w:val="single" w:color="000000" w:sz="4" w:space="0"/>
              <w:left w:val="nil"/>
              <w:bottom w:val="single" w:color="000000" w:sz="4" w:space="0"/>
              <w:right w:val="single" w:color="000000" w:sz="4" w:space="0"/>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r>
      <w:tr>
        <w:tblPrEx>
          <w:tblCellMar>
            <w:top w:w="0" w:type="dxa"/>
            <w:left w:w="0" w:type="dxa"/>
            <w:bottom w:w="0" w:type="dxa"/>
            <w:right w:w="0" w:type="dxa"/>
          </w:tblCellMar>
        </w:tblPrEx>
        <w:trPr>
          <w:trHeight w:val="340"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41" w:line="240" w:lineRule="exact"/>
              <w:ind w:left="74" w:right="63"/>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第 7 天</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0" w:line="240" w:lineRule="exact"/>
              <w:ind w:left="39" w:right="31"/>
              <w:jc w:val="center"/>
              <w:rPr>
                <w:rFonts w:hint="eastAsia" w:ascii="宋体" w:hAnsi="宋体" w:eastAsia="宋体" w:cs="Microsoft JhengHei"/>
                <w:color w:val="000000"/>
                <w:sz w:val="21"/>
                <w:szCs w:val="21"/>
              </w:rPr>
            </w:pPr>
            <w:r>
              <w:rPr>
                <w:rFonts w:hint="eastAsia" w:ascii="宋体" w:hAnsi="宋体" w:eastAsia="宋体" w:cs="Microsoft JhengHei"/>
                <w:color w:val="000000"/>
                <w:sz w:val="21"/>
                <w:szCs w:val="21"/>
              </w:rPr>
              <w:t>月  日</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c>
          <w:tcPr>
            <w:tcW w:w="963" w:type="dxa"/>
            <w:tcBorders>
              <w:top w:val="single" w:color="000000" w:sz="4" w:space="0"/>
              <w:left w:val="nil"/>
              <w:bottom w:val="single" w:color="000000" w:sz="4" w:space="0"/>
              <w:right w:val="nil"/>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964" w:type="dxa"/>
            <w:tcBorders>
              <w:top w:val="single" w:color="000000" w:sz="4" w:space="0"/>
              <w:left w:val="nil"/>
              <w:bottom w:val="single" w:color="000000" w:sz="4" w:space="0"/>
              <w:right w:val="single" w:color="000000" w:sz="4" w:space="0"/>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044" w:type="dxa"/>
            <w:tcBorders>
              <w:top w:val="single" w:color="000000" w:sz="4" w:space="0"/>
              <w:left w:val="nil"/>
              <w:bottom w:val="single" w:color="000000" w:sz="4" w:space="0"/>
              <w:right w:val="nil"/>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1045" w:type="dxa"/>
            <w:tcBorders>
              <w:top w:val="single" w:color="000000" w:sz="4" w:space="0"/>
              <w:left w:val="nil"/>
              <w:bottom w:val="single" w:color="000000" w:sz="4" w:space="0"/>
              <w:right w:val="single" w:color="000000" w:sz="4" w:space="0"/>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r>
      <w:tr>
        <w:tblPrEx>
          <w:tblCellMar>
            <w:top w:w="0" w:type="dxa"/>
            <w:left w:w="0" w:type="dxa"/>
            <w:bottom w:w="0" w:type="dxa"/>
            <w:right w:w="0" w:type="dxa"/>
          </w:tblCellMar>
        </w:tblPrEx>
        <w:trPr>
          <w:trHeight w:val="340"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41" w:line="240" w:lineRule="exact"/>
              <w:ind w:left="74" w:right="63"/>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第 8 天</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0" w:line="240" w:lineRule="exact"/>
              <w:ind w:left="39" w:right="31"/>
              <w:jc w:val="center"/>
              <w:rPr>
                <w:rFonts w:hint="eastAsia" w:ascii="宋体" w:hAnsi="宋体" w:eastAsia="宋体" w:cs="Microsoft JhengHei"/>
                <w:color w:val="000000"/>
                <w:sz w:val="21"/>
                <w:szCs w:val="21"/>
              </w:rPr>
            </w:pPr>
            <w:r>
              <w:rPr>
                <w:rFonts w:hint="eastAsia" w:ascii="宋体" w:hAnsi="宋体" w:eastAsia="宋体" w:cs="Microsoft JhengHei"/>
                <w:color w:val="000000"/>
                <w:sz w:val="21"/>
                <w:szCs w:val="21"/>
              </w:rPr>
              <w:t>月  日</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c>
          <w:tcPr>
            <w:tcW w:w="963" w:type="dxa"/>
            <w:tcBorders>
              <w:top w:val="single" w:color="000000" w:sz="4" w:space="0"/>
              <w:left w:val="nil"/>
              <w:bottom w:val="single" w:color="000000" w:sz="4" w:space="0"/>
              <w:right w:val="nil"/>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964" w:type="dxa"/>
            <w:tcBorders>
              <w:top w:val="single" w:color="000000" w:sz="4" w:space="0"/>
              <w:left w:val="nil"/>
              <w:bottom w:val="single" w:color="000000" w:sz="4" w:space="0"/>
              <w:right w:val="single" w:color="000000" w:sz="4" w:space="0"/>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044" w:type="dxa"/>
            <w:tcBorders>
              <w:top w:val="single" w:color="000000" w:sz="4" w:space="0"/>
              <w:left w:val="nil"/>
              <w:bottom w:val="single" w:color="000000" w:sz="4" w:space="0"/>
              <w:right w:val="nil"/>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1045" w:type="dxa"/>
            <w:tcBorders>
              <w:top w:val="single" w:color="000000" w:sz="4" w:space="0"/>
              <w:left w:val="nil"/>
              <w:bottom w:val="single" w:color="000000" w:sz="4" w:space="0"/>
              <w:right w:val="single" w:color="000000" w:sz="4" w:space="0"/>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r>
      <w:tr>
        <w:tblPrEx>
          <w:tblCellMar>
            <w:top w:w="0" w:type="dxa"/>
            <w:left w:w="0" w:type="dxa"/>
            <w:bottom w:w="0" w:type="dxa"/>
            <w:right w:w="0" w:type="dxa"/>
          </w:tblCellMar>
        </w:tblPrEx>
        <w:trPr>
          <w:trHeight w:val="340"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40" w:line="240" w:lineRule="exact"/>
              <w:ind w:left="74" w:right="63"/>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第 9 天</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0" w:line="240" w:lineRule="exact"/>
              <w:ind w:left="39" w:right="31"/>
              <w:jc w:val="center"/>
              <w:rPr>
                <w:rFonts w:hint="eastAsia" w:ascii="宋体" w:hAnsi="宋体" w:eastAsia="宋体" w:cs="Microsoft JhengHei"/>
                <w:color w:val="000000"/>
                <w:sz w:val="21"/>
                <w:szCs w:val="21"/>
              </w:rPr>
            </w:pPr>
            <w:r>
              <w:rPr>
                <w:rFonts w:hint="eastAsia" w:ascii="宋体" w:hAnsi="宋体" w:eastAsia="宋体" w:cs="Microsoft JhengHei"/>
                <w:color w:val="000000"/>
                <w:sz w:val="21"/>
                <w:szCs w:val="21"/>
              </w:rPr>
              <w:t>月  日</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c>
          <w:tcPr>
            <w:tcW w:w="963" w:type="dxa"/>
            <w:tcBorders>
              <w:top w:val="single" w:color="000000" w:sz="4" w:space="0"/>
              <w:left w:val="nil"/>
              <w:bottom w:val="single" w:color="000000" w:sz="4" w:space="0"/>
              <w:right w:val="nil"/>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964" w:type="dxa"/>
            <w:tcBorders>
              <w:top w:val="single" w:color="000000" w:sz="4" w:space="0"/>
              <w:left w:val="nil"/>
              <w:bottom w:val="single" w:color="000000" w:sz="4" w:space="0"/>
              <w:right w:val="single" w:color="000000" w:sz="4" w:space="0"/>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044" w:type="dxa"/>
            <w:tcBorders>
              <w:top w:val="single" w:color="000000" w:sz="4" w:space="0"/>
              <w:left w:val="nil"/>
              <w:bottom w:val="single" w:color="000000" w:sz="4" w:space="0"/>
              <w:right w:val="nil"/>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1045" w:type="dxa"/>
            <w:tcBorders>
              <w:top w:val="single" w:color="000000" w:sz="4" w:space="0"/>
              <w:left w:val="nil"/>
              <w:bottom w:val="single" w:color="000000" w:sz="4" w:space="0"/>
              <w:right w:val="single" w:color="000000" w:sz="4" w:space="0"/>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r>
      <w:tr>
        <w:tblPrEx>
          <w:tblCellMar>
            <w:top w:w="0" w:type="dxa"/>
            <w:left w:w="0" w:type="dxa"/>
            <w:bottom w:w="0" w:type="dxa"/>
            <w:right w:w="0" w:type="dxa"/>
          </w:tblCellMar>
        </w:tblPrEx>
        <w:trPr>
          <w:trHeight w:val="340"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40" w:line="240" w:lineRule="exact"/>
              <w:ind w:left="74" w:right="66"/>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第 10 天</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0" w:line="240" w:lineRule="exact"/>
              <w:ind w:left="39" w:right="31"/>
              <w:jc w:val="center"/>
              <w:rPr>
                <w:rFonts w:hint="eastAsia" w:ascii="宋体" w:hAnsi="宋体" w:eastAsia="宋体" w:cs="Microsoft JhengHei"/>
                <w:color w:val="000000"/>
                <w:sz w:val="21"/>
                <w:szCs w:val="21"/>
              </w:rPr>
            </w:pPr>
            <w:r>
              <w:rPr>
                <w:rFonts w:hint="eastAsia" w:ascii="宋体" w:hAnsi="宋体" w:eastAsia="宋体" w:cs="Microsoft JhengHei"/>
                <w:color w:val="000000"/>
                <w:sz w:val="21"/>
                <w:szCs w:val="21"/>
              </w:rPr>
              <w:t>月  日</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c>
          <w:tcPr>
            <w:tcW w:w="963" w:type="dxa"/>
            <w:tcBorders>
              <w:top w:val="single" w:color="000000" w:sz="4" w:space="0"/>
              <w:left w:val="nil"/>
              <w:bottom w:val="single" w:color="000000" w:sz="4" w:space="0"/>
              <w:right w:val="nil"/>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964" w:type="dxa"/>
            <w:tcBorders>
              <w:top w:val="single" w:color="000000" w:sz="4" w:space="0"/>
              <w:left w:val="nil"/>
              <w:bottom w:val="single" w:color="000000" w:sz="4" w:space="0"/>
              <w:right w:val="single" w:color="000000" w:sz="4" w:space="0"/>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044" w:type="dxa"/>
            <w:tcBorders>
              <w:top w:val="single" w:color="000000" w:sz="4" w:space="0"/>
              <w:left w:val="nil"/>
              <w:bottom w:val="single" w:color="000000" w:sz="4" w:space="0"/>
              <w:right w:val="nil"/>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1045" w:type="dxa"/>
            <w:tcBorders>
              <w:top w:val="single" w:color="000000" w:sz="4" w:space="0"/>
              <w:left w:val="nil"/>
              <w:bottom w:val="single" w:color="000000" w:sz="4" w:space="0"/>
              <w:right w:val="single" w:color="000000" w:sz="4" w:space="0"/>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r>
      <w:tr>
        <w:tblPrEx>
          <w:tblCellMar>
            <w:top w:w="0" w:type="dxa"/>
            <w:left w:w="0" w:type="dxa"/>
            <w:bottom w:w="0" w:type="dxa"/>
            <w:right w:w="0" w:type="dxa"/>
          </w:tblCellMar>
        </w:tblPrEx>
        <w:trPr>
          <w:trHeight w:val="340"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41" w:line="240" w:lineRule="exact"/>
              <w:ind w:left="74" w:right="66"/>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第 11 天</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0" w:line="240" w:lineRule="exact"/>
              <w:ind w:left="39" w:right="31"/>
              <w:jc w:val="center"/>
              <w:rPr>
                <w:rFonts w:hint="eastAsia" w:ascii="宋体" w:hAnsi="宋体" w:eastAsia="宋体" w:cs="Microsoft JhengHei"/>
                <w:color w:val="000000"/>
                <w:sz w:val="21"/>
                <w:szCs w:val="21"/>
              </w:rPr>
            </w:pPr>
            <w:r>
              <w:rPr>
                <w:rFonts w:hint="eastAsia" w:ascii="宋体" w:hAnsi="宋体" w:eastAsia="宋体" w:cs="Microsoft JhengHei"/>
                <w:color w:val="000000"/>
                <w:sz w:val="21"/>
                <w:szCs w:val="21"/>
              </w:rPr>
              <w:t>月  日</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c>
          <w:tcPr>
            <w:tcW w:w="963" w:type="dxa"/>
            <w:tcBorders>
              <w:top w:val="single" w:color="000000" w:sz="4" w:space="0"/>
              <w:left w:val="nil"/>
              <w:bottom w:val="single" w:color="000000" w:sz="4" w:space="0"/>
              <w:right w:val="nil"/>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964" w:type="dxa"/>
            <w:tcBorders>
              <w:top w:val="single" w:color="000000" w:sz="4" w:space="0"/>
              <w:left w:val="nil"/>
              <w:bottom w:val="single" w:color="000000" w:sz="4" w:space="0"/>
              <w:right w:val="single" w:color="000000" w:sz="4" w:space="0"/>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044" w:type="dxa"/>
            <w:tcBorders>
              <w:top w:val="single" w:color="000000" w:sz="4" w:space="0"/>
              <w:left w:val="nil"/>
              <w:bottom w:val="single" w:color="000000" w:sz="4" w:space="0"/>
              <w:right w:val="nil"/>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1045" w:type="dxa"/>
            <w:tcBorders>
              <w:top w:val="single" w:color="000000" w:sz="4" w:space="0"/>
              <w:left w:val="nil"/>
              <w:bottom w:val="single" w:color="000000" w:sz="4" w:space="0"/>
              <w:right w:val="single" w:color="000000" w:sz="4" w:space="0"/>
            </w:tcBorders>
            <w:noWrap w:val="0"/>
            <w:vAlign w:val="center"/>
          </w:tcPr>
          <w:p>
            <w:pPr>
              <w:pStyle w:val="7"/>
              <w:spacing w:before="11"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r>
      <w:tr>
        <w:tblPrEx>
          <w:tblCellMar>
            <w:top w:w="0" w:type="dxa"/>
            <w:left w:w="0" w:type="dxa"/>
            <w:bottom w:w="0" w:type="dxa"/>
            <w:right w:w="0" w:type="dxa"/>
          </w:tblCellMar>
        </w:tblPrEx>
        <w:trPr>
          <w:trHeight w:val="340"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42" w:line="240" w:lineRule="exact"/>
              <w:ind w:left="74" w:right="66"/>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第 12 天</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0" w:line="240" w:lineRule="exact"/>
              <w:ind w:left="39" w:right="31"/>
              <w:jc w:val="center"/>
              <w:rPr>
                <w:rFonts w:hint="eastAsia" w:ascii="宋体" w:hAnsi="宋体" w:eastAsia="宋体" w:cs="Microsoft JhengHei"/>
                <w:color w:val="000000"/>
                <w:sz w:val="21"/>
                <w:szCs w:val="21"/>
              </w:rPr>
            </w:pPr>
            <w:r>
              <w:rPr>
                <w:rFonts w:hint="eastAsia" w:ascii="宋体" w:hAnsi="宋体" w:eastAsia="宋体" w:cs="Microsoft JhengHei"/>
                <w:color w:val="000000"/>
                <w:sz w:val="21"/>
                <w:szCs w:val="21"/>
              </w:rPr>
              <w:t>月  日</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c>
          <w:tcPr>
            <w:tcW w:w="963" w:type="dxa"/>
            <w:tcBorders>
              <w:top w:val="single" w:color="000000" w:sz="4" w:space="0"/>
              <w:left w:val="nil"/>
              <w:bottom w:val="single" w:color="000000" w:sz="4" w:space="0"/>
              <w:right w:val="nil"/>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964" w:type="dxa"/>
            <w:tcBorders>
              <w:top w:val="single" w:color="000000" w:sz="4" w:space="0"/>
              <w:left w:val="nil"/>
              <w:bottom w:val="single" w:color="000000" w:sz="4" w:space="0"/>
              <w:right w:val="single" w:color="000000" w:sz="4" w:space="0"/>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044" w:type="dxa"/>
            <w:tcBorders>
              <w:top w:val="single" w:color="000000" w:sz="4" w:space="0"/>
              <w:left w:val="nil"/>
              <w:bottom w:val="single" w:color="000000" w:sz="4" w:space="0"/>
              <w:right w:val="nil"/>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1045" w:type="dxa"/>
            <w:tcBorders>
              <w:top w:val="single" w:color="000000" w:sz="4" w:space="0"/>
              <w:left w:val="nil"/>
              <w:bottom w:val="single" w:color="000000" w:sz="4" w:space="0"/>
              <w:right w:val="single" w:color="000000" w:sz="4" w:space="0"/>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r>
      <w:tr>
        <w:tblPrEx>
          <w:tblCellMar>
            <w:top w:w="0" w:type="dxa"/>
            <w:left w:w="0" w:type="dxa"/>
            <w:bottom w:w="0" w:type="dxa"/>
            <w:right w:w="0" w:type="dxa"/>
          </w:tblCellMar>
        </w:tblPrEx>
        <w:trPr>
          <w:trHeight w:val="340"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40" w:line="240" w:lineRule="exact"/>
              <w:ind w:left="74" w:right="66"/>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第 13 天</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0" w:line="240" w:lineRule="exact"/>
              <w:ind w:left="39" w:right="31"/>
              <w:jc w:val="center"/>
              <w:rPr>
                <w:rFonts w:hint="eastAsia" w:ascii="宋体" w:hAnsi="宋体" w:eastAsia="宋体" w:cs="Microsoft JhengHei"/>
                <w:color w:val="000000"/>
                <w:sz w:val="21"/>
                <w:szCs w:val="21"/>
              </w:rPr>
            </w:pPr>
            <w:r>
              <w:rPr>
                <w:rFonts w:hint="eastAsia" w:ascii="宋体" w:hAnsi="宋体" w:eastAsia="宋体" w:cs="Microsoft JhengHei"/>
                <w:color w:val="000000"/>
                <w:sz w:val="21"/>
                <w:szCs w:val="21"/>
              </w:rPr>
              <w:t>月  日</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c>
          <w:tcPr>
            <w:tcW w:w="963" w:type="dxa"/>
            <w:tcBorders>
              <w:top w:val="single" w:color="000000" w:sz="4" w:space="0"/>
              <w:left w:val="nil"/>
              <w:bottom w:val="single" w:color="000000" w:sz="4" w:space="0"/>
              <w:right w:val="nil"/>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964" w:type="dxa"/>
            <w:tcBorders>
              <w:top w:val="single" w:color="000000" w:sz="4" w:space="0"/>
              <w:left w:val="nil"/>
              <w:bottom w:val="single" w:color="000000" w:sz="4" w:space="0"/>
              <w:right w:val="single" w:color="000000" w:sz="4" w:space="0"/>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044" w:type="dxa"/>
            <w:tcBorders>
              <w:top w:val="single" w:color="000000" w:sz="4" w:space="0"/>
              <w:left w:val="nil"/>
              <w:bottom w:val="single" w:color="000000" w:sz="4" w:space="0"/>
              <w:right w:val="nil"/>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1045" w:type="dxa"/>
            <w:tcBorders>
              <w:top w:val="single" w:color="000000" w:sz="4" w:space="0"/>
              <w:left w:val="nil"/>
              <w:bottom w:val="single" w:color="000000" w:sz="4" w:space="0"/>
              <w:right w:val="single" w:color="000000" w:sz="4" w:space="0"/>
            </w:tcBorders>
            <w:noWrap w:val="0"/>
            <w:vAlign w:val="center"/>
          </w:tcPr>
          <w:p>
            <w:pPr>
              <w:pStyle w:val="7"/>
              <w:spacing w:before="12"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r>
      <w:tr>
        <w:tblPrEx>
          <w:tblCellMar>
            <w:top w:w="0" w:type="dxa"/>
            <w:left w:w="0" w:type="dxa"/>
            <w:bottom w:w="0" w:type="dxa"/>
            <w:right w:w="0" w:type="dxa"/>
          </w:tblCellMar>
        </w:tblPrEx>
        <w:trPr>
          <w:trHeight w:val="340"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40" w:line="240" w:lineRule="exact"/>
              <w:ind w:left="74" w:right="66"/>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第 14 天</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0" w:line="240" w:lineRule="exact"/>
              <w:ind w:left="39" w:right="31"/>
              <w:jc w:val="center"/>
              <w:rPr>
                <w:rFonts w:hint="eastAsia" w:ascii="宋体" w:hAnsi="宋体" w:eastAsia="宋体" w:cs="Microsoft JhengHei"/>
                <w:color w:val="000000"/>
                <w:sz w:val="21"/>
                <w:szCs w:val="21"/>
              </w:rPr>
            </w:pPr>
            <w:r>
              <w:rPr>
                <w:rFonts w:hint="eastAsia" w:ascii="宋体" w:hAnsi="宋体" w:eastAsia="宋体" w:cs="Microsoft JhengHei"/>
                <w:color w:val="000000"/>
                <w:sz w:val="21"/>
                <w:szCs w:val="21"/>
              </w:rPr>
              <w:t>月  日</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c>
          <w:tcPr>
            <w:tcW w:w="963" w:type="dxa"/>
            <w:tcBorders>
              <w:top w:val="single" w:color="000000" w:sz="4" w:space="0"/>
              <w:left w:val="nil"/>
              <w:bottom w:val="single" w:color="000000" w:sz="4" w:space="0"/>
              <w:right w:val="nil"/>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964" w:type="dxa"/>
            <w:tcBorders>
              <w:top w:val="single" w:color="000000" w:sz="4" w:space="0"/>
              <w:left w:val="nil"/>
              <w:bottom w:val="single" w:color="000000" w:sz="4" w:space="0"/>
              <w:right w:val="single" w:color="000000" w:sz="4" w:space="0"/>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044" w:type="dxa"/>
            <w:tcBorders>
              <w:top w:val="single" w:color="000000" w:sz="4" w:space="0"/>
              <w:left w:val="nil"/>
              <w:bottom w:val="single" w:color="000000" w:sz="4" w:space="0"/>
              <w:right w:val="nil"/>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1045" w:type="dxa"/>
            <w:tcBorders>
              <w:top w:val="single" w:color="000000" w:sz="4" w:space="0"/>
              <w:left w:val="nil"/>
              <w:bottom w:val="single" w:color="000000" w:sz="4" w:space="0"/>
              <w:right w:val="single" w:color="000000" w:sz="4" w:space="0"/>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r>
      <w:tr>
        <w:tblPrEx>
          <w:tblCellMar>
            <w:top w:w="0" w:type="dxa"/>
            <w:left w:w="0" w:type="dxa"/>
            <w:bottom w:w="0" w:type="dxa"/>
            <w:right w:w="0" w:type="dxa"/>
          </w:tblCellMar>
        </w:tblPrEx>
        <w:trPr>
          <w:trHeight w:val="340"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40" w:line="240" w:lineRule="exact"/>
              <w:ind w:left="74" w:right="66"/>
              <w:jc w:val="center"/>
              <w:rPr>
                <w:rFonts w:hint="eastAsia" w:ascii="宋体" w:hAnsi="宋体" w:eastAsia="宋体" w:cs="Microsoft JhengHei"/>
                <w:color w:val="000000"/>
                <w:sz w:val="21"/>
                <w:szCs w:val="21"/>
              </w:rPr>
            </w:pPr>
            <w:r>
              <w:rPr>
                <w:rFonts w:hint="eastAsia" w:ascii="宋体" w:hAnsi="宋体" w:eastAsia="宋体" w:cs="Microsoft JhengHei"/>
                <w:color w:val="000000"/>
                <w:sz w:val="21"/>
                <w:szCs w:val="21"/>
              </w:rPr>
              <w:t>第 15 天</w:t>
            </w:r>
          </w:p>
        </w:tc>
        <w:tc>
          <w:tcPr>
            <w:tcW w:w="1170" w:type="dxa"/>
            <w:tcBorders>
              <w:top w:val="single" w:color="000000" w:sz="4" w:space="0"/>
              <w:left w:val="nil"/>
              <w:bottom w:val="single" w:color="000000" w:sz="4" w:space="0"/>
              <w:right w:val="single" w:color="000000" w:sz="4" w:space="0"/>
            </w:tcBorders>
            <w:noWrap w:val="0"/>
            <w:vAlign w:val="center"/>
          </w:tcPr>
          <w:p>
            <w:pPr>
              <w:pStyle w:val="7"/>
              <w:spacing w:before="40" w:line="240" w:lineRule="exact"/>
              <w:ind w:left="39" w:right="31"/>
              <w:jc w:val="center"/>
              <w:rPr>
                <w:rFonts w:hint="eastAsia" w:ascii="宋体" w:hAnsi="宋体" w:eastAsia="宋体" w:cs="Microsoft JhengHei"/>
                <w:color w:val="000000"/>
                <w:sz w:val="21"/>
                <w:szCs w:val="21"/>
              </w:rPr>
            </w:pPr>
            <w:r>
              <w:rPr>
                <w:rFonts w:hint="eastAsia" w:ascii="宋体" w:hAnsi="宋体" w:eastAsia="宋体" w:cs="Microsoft JhengHei"/>
                <w:color w:val="000000"/>
                <w:sz w:val="21"/>
                <w:szCs w:val="21"/>
              </w:rPr>
              <w:t>月  日</w:t>
            </w:r>
          </w:p>
        </w:tc>
        <w:tc>
          <w:tcPr>
            <w:tcW w:w="1165"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c>
          <w:tcPr>
            <w:tcW w:w="963" w:type="dxa"/>
            <w:tcBorders>
              <w:top w:val="single" w:color="000000" w:sz="4" w:space="0"/>
              <w:left w:val="nil"/>
              <w:bottom w:val="single" w:color="000000" w:sz="4" w:space="0"/>
              <w:right w:val="nil"/>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964" w:type="dxa"/>
            <w:tcBorders>
              <w:top w:val="single" w:color="000000" w:sz="4" w:space="0"/>
              <w:left w:val="nil"/>
              <w:bottom w:val="single" w:color="000000" w:sz="4" w:space="0"/>
              <w:right w:val="single" w:color="000000" w:sz="4" w:space="0"/>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044" w:type="dxa"/>
            <w:tcBorders>
              <w:top w:val="single" w:color="000000" w:sz="4" w:space="0"/>
              <w:left w:val="nil"/>
              <w:bottom w:val="single" w:color="000000" w:sz="4" w:space="0"/>
              <w:right w:val="nil"/>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否□</w:t>
            </w:r>
          </w:p>
        </w:tc>
        <w:tc>
          <w:tcPr>
            <w:tcW w:w="1045" w:type="dxa"/>
            <w:tcBorders>
              <w:top w:val="single" w:color="000000" w:sz="4" w:space="0"/>
              <w:left w:val="nil"/>
              <w:bottom w:val="single" w:color="000000" w:sz="4" w:space="0"/>
              <w:right w:val="single" w:color="000000" w:sz="4" w:space="0"/>
            </w:tcBorders>
            <w:noWrap w:val="0"/>
            <w:vAlign w:val="center"/>
          </w:tcPr>
          <w:p>
            <w:pPr>
              <w:pStyle w:val="7"/>
              <w:spacing w:before="13" w:line="240" w:lineRule="exact"/>
              <w:jc w:val="center"/>
              <w:rPr>
                <w:rFonts w:ascii="宋体" w:hAnsi="宋体" w:eastAsia="宋体" w:cs="Microsoft JhengHei"/>
                <w:color w:val="000000"/>
                <w:sz w:val="21"/>
                <w:szCs w:val="21"/>
              </w:rPr>
            </w:pPr>
            <w:r>
              <w:rPr>
                <w:rFonts w:hint="eastAsia" w:ascii="宋体" w:hAnsi="宋体" w:eastAsia="宋体" w:cs="Microsoft JhengHei"/>
                <w:color w:val="000000"/>
                <w:sz w:val="21"/>
                <w:szCs w:val="21"/>
              </w:rPr>
              <w:t>是□</w:t>
            </w:r>
          </w:p>
        </w:tc>
        <w:tc>
          <w:tcPr>
            <w:tcW w:w="1731" w:type="dxa"/>
            <w:tcBorders>
              <w:top w:val="single" w:color="000000" w:sz="4" w:space="0"/>
              <w:left w:val="nil"/>
              <w:bottom w:val="single" w:color="000000" w:sz="4" w:space="0"/>
              <w:right w:val="single" w:color="000000" w:sz="4" w:space="0"/>
            </w:tcBorders>
            <w:noWrap w:val="0"/>
            <w:vAlign w:val="center"/>
          </w:tcPr>
          <w:p>
            <w:pPr>
              <w:pStyle w:val="7"/>
              <w:spacing w:line="240" w:lineRule="exact"/>
              <w:jc w:val="center"/>
              <w:rPr>
                <w:rFonts w:ascii="宋体" w:hAnsi="宋体" w:eastAsia="宋体" w:cs="Microsoft JhengHei"/>
                <w:color w:val="000000"/>
                <w:sz w:val="21"/>
                <w:szCs w:val="21"/>
              </w:rPr>
            </w:pPr>
          </w:p>
        </w:tc>
      </w:tr>
    </w:tbl>
    <w:p>
      <w:pPr>
        <w:spacing w:before="156" w:beforeLines="50" w:line="300" w:lineRule="exact"/>
        <w:ind w:left="78" w:leftChars="37" w:right="261"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备</w:t>
      </w:r>
      <w:r>
        <w:rPr>
          <w:rFonts w:hint="eastAsia" w:ascii="宋体" w:hAnsi="宋体" w:eastAsia="宋体"/>
          <w:color w:val="000000"/>
          <w:spacing w:val="-5"/>
          <w:sz w:val="28"/>
          <w:szCs w:val="28"/>
        </w:rPr>
        <w:t>注：考前第14天开始，每日体温测量，记录并进行健康状况检测。由考点汇总考试工作人员承诺书并保存。</w:t>
      </w:r>
    </w:p>
    <w:p>
      <w:pPr>
        <w:spacing w:line="300" w:lineRule="exact"/>
        <w:ind w:left="80" w:leftChars="38" w:firstLine="560" w:firstLineChars="200"/>
        <w:jc w:val="left"/>
        <w:rPr>
          <w:color w:val="000000"/>
          <w:sz w:val="28"/>
          <w:szCs w:val="28"/>
        </w:rPr>
      </w:pPr>
      <w:r>
        <w:rPr>
          <w:rFonts w:hint="eastAsia" w:ascii="宋体" w:hAnsi="宋体" w:eastAsia="宋体"/>
          <w:color w:val="000000"/>
          <w:sz w:val="28"/>
          <w:szCs w:val="28"/>
        </w:rPr>
        <w:t>本</w:t>
      </w:r>
      <w:r>
        <w:rPr>
          <w:rFonts w:hint="eastAsia" w:ascii="宋体" w:hAnsi="宋体" w:eastAsia="宋体"/>
          <w:color w:val="000000"/>
          <w:spacing w:val="-3"/>
          <w:sz w:val="28"/>
          <w:szCs w:val="28"/>
        </w:rPr>
        <w:t>人</w:t>
      </w:r>
      <w:r>
        <w:rPr>
          <w:rFonts w:hint="eastAsia" w:ascii="宋体" w:hAnsi="宋体" w:eastAsia="宋体"/>
          <w:color w:val="000000"/>
          <w:sz w:val="28"/>
          <w:szCs w:val="28"/>
        </w:rPr>
        <w:t>签字：</w:t>
      </w:r>
    </w:p>
    <w:p>
      <w:pPr>
        <w:spacing w:before="0" w:afterLines="100" w:line="600" w:lineRule="exact"/>
        <w:jc w:val="both"/>
        <w:rPr>
          <w:rFonts w:hint="eastAsia" w:ascii="方正小标宋简体" w:hAnsi="SACUTD+FZXBSK--GBK1-0" w:eastAsia="方正小标宋简体" w:cs="SACUTD+FZXBSK--GBK1-0"/>
          <w:color w:val="000000"/>
          <w:sz w:val="40"/>
          <w:szCs w:val="44"/>
        </w:rPr>
      </w:pPr>
    </w:p>
    <w:p>
      <w:pPr>
        <w:spacing w:before="0" w:afterLines="100" w:line="600" w:lineRule="exact"/>
        <w:ind w:firstLine="803" w:firstLineChars="200"/>
        <w:jc w:val="both"/>
        <w:rPr>
          <w:rFonts w:hint="eastAsia" w:ascii="宋体" w:hAnsi="宋体" w:eastAsia="宋体" w:cs="宋体"/>
          <w:b/>
          <w:bCs/>
          <w:color w:val="000000"/>
          <w:sz w:val="40"/>
          <w:szCs w:val="44"/>
        </w:rPr>
      </w:pPr>
      <w:r>
        <w:rPr>
          <w:rFonts w:hint="eastAsia" w:ascii="宋体" w:hAnsi="宋体" w:eastAsia="宋体" w:cs="宋体"/>
          <w:b/>
          <w:bCs/>
          <w:color w:val="000000"/>
          <w:sz w:val="40"/>
          <w:szCs w:val="44"/>
        </w:rPr>
        <w:t>2021年春谷3D打印研究院招聘人员</w:t>
      </w:r>
    </w:p>
    <w:p>
      <w:pPr>
        <w:spacing w:before="0" w:afterLines="100" w:line="600" w:lineRule="exact"/>
        <w:jc w:val="center"/>
        <w:rPr>
          <w:rFonts w:hint="eastAsia" w:ascii="宋体" w:hAnsi="宋体" w:eastAsia="宋体" w:cs="宋体"/>
          <w:b/>
          <w:bCs/>
          <w:color w:val="000000"/>
          <w:sz w:val="40"/>
          <w:szCs w:val="44"/>
        </w:rPr>
      </w:pPr>
      <w:r>
        <w:rPr>
          <w:rFonts w:hint="eastAsia" w:ascii="宋体" w:hAnsi="宋体" w:eastAsia="宋体" w:cs="宋体"/>
          <w:b/>
          <w:bCs/>
          <w:color w:val="000000"/>
          <w:sz w:val="40"/>
          <w:szCs w:val="44"/>
          <w:lang w:val="en-US" w:eastAsia="zh-CN"/>
        </w:rPr>
        <w:t>考生</w:t>
      </w:r>
      <w:r>
        <w:rPr>
          <w:rFonts w:hint="eastAsia" w:ascii="宋体" w:hAnsi="宋体" w:eastAsia="宋体" w:cs="宋体"/>
          <w:b/>
          <w:bCs/>
          <w:color w:val="000000"/>
          <w:sz w:val="40"/>
          <w:szCs w:val="44"/>
        </w:rPr>
        <w:t>健康档案</w:t>
      </w:r>
    </w:p>
    <w:p>
      <w:pPr>
        <w:widowControl w:val="0"/>
        <w:autoSpaceDE w:val="0"/>
        <w:autoSpaceDN w:val="0"/>
        <w:spacing w:before="0" w:after="0"/>
        <w:ind w:right="4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考生签名</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 xml:space="preserve">                    建档日期</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 xml:space="preserve">      年   月   日   </w:t>
      </w:r>
    </w:p>
    <w:tbl>
      <w:tblPr>
        <w:tblStyle w:val="5"/>
        <w:tblpPr w:leftFromText="180" w:rightFromText="180" w:vertAnchor="text" w:horzAnchor="page" w:tblpX="1350" w:tblpY="54"/>
        <w:tblOverlap w:val="never"/>
        <w:tblW w:w="907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84"/>
        <w:gridCol w:w="1308"/>
        <w:gridCol w:w="1429"/>
        <w:gridCol w:w="655"/>
        <w:gridCol w:w="692"/>
        <w:gridCol w:w="692"/>
        <w:gridCol w:w="692"/>
        <w:gridCol w:w="1251"/>
        <w:gridCol w:w="1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5" w:hRule="atLeast"/>
        </w:trPr>
        <w:tc>
          <w:tcPr>
            <w:tcW w:w="684" w:type="dxa"/>
            <w:vMerge w:val="restart"/>
            <w:vAlign w:val="center"/>
          </w:tcPr>
          <w:p>
            <w:pPr>
              <w:jc w:val="center"/>
            </w:pPr>
            <w:r>
              <w:rPr>
                <w:rFonts w:hint="eastAsia"/>
              </w:rPr>
              <w:t>考</w:t>
            </w:r>
          </w:p>
          <w:p>
            <w:pPr>
              <w:jc w:val="center"/>
            </w:pPr>
            <w:r>
              <w:rPr>
                <w:rFonts w:hint="eastAsia"/>
              </w:rPr>
              <w:t>生</w:t>
            </w:r>
          </w:p>
          <w:p>
            <w:pPr>
              <w:jc w:val="center"/>
            </w:pPr>
            <w:r>
              <w:rPr>
                <w:rFonts w:hint="eastAsia"/>
              </w:rPr>
              <w:t>基</w:t>
            </w:r>
          </w:p>
          <w:p>
            <w:pPr>
              <w:jc w:val="center"/>
            </w:pPr>
            <w:r>
              <w:rPr>
                <w:rFonts w:hint="eastAsia"/>
              </w:rPr>
              <w:t>本</w:t>
            </w:r>
          </w:p>
          <w:p>
            <w:pPr>
              <w:jc w:val="center"/>
            </w:pPr>
            <w:r>
              <w:rPr>
                <w:rFonts w:hint="eastAsia"/>
              </w:rPr>
              <w:t>信</w:t>
            </w:r>
          </w:p>
          <w:p>
            <w:pPr>
              <w:jc w:val="center"/>
            </w:pPr>
            <w:r>
              <w:rPr>
                <w:rFonts w:hint="eastAsia"/>
              </w:rPr>
              <w:t>息</w:t>
            </w:r>
          </w:p>
        </w:tc>
        <w:tc>
          <w:tcPr>
            <w:tcW w:w="1308" w:type="dxa"/>
            <w:vAlign w:val="center"/>
          </w:tcPr>
          <w:p>
            <w:pPr>
              <w:widowControl w:val="0"/>
              <w:autoSpaceDE w:val="0"/>
              <w:autoSpaceDN w:val="0"/>
              <w:spacing w:before="0" w:after="0" w:line="218" w:lineRule="exact"/>
              <w:jc w:val="center"/>
              <w:rPr>
                <w:rFonts w:ascii="JOVOSW+MicrosoftYaHei" w:hAnsi="JOVOSW+MicrosoftYaHei" w:cs="JOVOSW+MicrosoftYaHei"/>
                <w:color w:val="000000"/>
                <w:sz w:val="21"/>
              </w:rPr>
            </w:pPr>
            <w:r>
              <w:rPr>
                <w:rFonts w:ascii="JOVOSW+MicrosoftYaHei" w:hAnsi="JOVOSW+MicrosoftYaHei" w:cs="JOVOSW+MicrosoftYaHei"/>
                <w:color w:val="000000"/>
                <w:sz w:val="21"/>
              </w:rPr>
              <w:t>姓名</w:t>
            </w:r>
          </w:p>
        </w:tc>
        <w:tc>
          <w:tcPr>
            <w:tcW w:w="1429" w:type="dxa"/>
            <w:vAlign w:val="center"/>
          </w:tcPr>
          <w:p>
            <w:pPr>
              <w:jc w:val="center"/>
            </w:pPr>
          </w:p>
        </w:tc>
        <w:tc>
          <w:tcPr>
            <w:tcW w:w="655" w:type="dxa"/>
            <w:vAlign w:val="center"/>
          </w:tcPr>
          <w:p>
            <w:pPr>
              <w:jc w:val="center"/>
            </w:pPr>
            <w:r>
              <w:rPr>
                <w:rFonts w:hint="eastAsia"/>
              </w:rPr>
              <w:t>性别</w:t>
            </w:r>
          </w:p>
        </w:tc>
        <w:tc>
          <w:tcPr>
            <w:tcW w:w="692" w:type="dxa"/>
            <w:vAlign w:val="center"/>
          </w:tcPr>
          <w:p>
            <w:pPr>
              <w:jc w:val="center"/>
            </w:pPr>
          </w:p>
        </w:tc>
        <w:tc>
          <w:tcPr>
            <w:tcW w:w="692" w:type="dxa"/>
            <w:vAlign w:val="center"/>
          </w:tcPr>
          <w:p>
            <w:pPr>
              <w:jc w:val="center"/>
            </w:pPr>
            <w:r>
              <w:rPr>
                <w:rFonts w:hint="eastAsia"/>
              </w:rPr>
              <w:t>民族</w:t>
            </w:r>
          </w:p>
        </w:tc>
        <w:tc>
          <w:tcPr>
            <w:tcW w:w="692" w:type="dxa"/>
            <w:vAlign w:val="center"/>
          </w:tcPr>
          <w:p>
            <w:pPr>
              <w:jc w:val="center"/>
            </w:pPr>
          </w:p>
        </w:tc>
        <w:tc>
          <w:tcPr>
            <w:tcW w:w="1251" w:type="dxa"/>
            <w:vAlign w:val="center"/>
          </w:tcPr>
          <w:p>
            <w:pPr>
              <w:jc w:val="center"/>
            </w:pPr>
            <w:r>
              <w:rPr>
                <w:rFonts w:hint="eastAsia"/>
              </w:rPr>
              <w:t>出生日期</w:t>
            </w:r>
          </w:p>
        </w:tc>
        <w:tc>
          <w:tcPr>
            <w:tcW w:w="1670"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1" w:hRule="atLeast"/>
        </w:trPr>
        <w:tc>
          <w:tcPr>
            <w:tcW w:w="684" w:type="dxa"/>
            <w:vMerge w:val="continue"/>
            <w:vAlign w:val="center"/>
          </w:tcPr>
          <w:p>
            <w:pPr>
              <w:jc w:val="center"/>
            </w:pPr>
          </w:p>
        </w:tc>
        <w:tc>
          <w:tcPr>
            <w:tcW w:w="1308" w:type="dxa"/>
            <w:vAlign w:val="center"/>
          </w:tcPr>
          <w:p>
            <w:pPr>
              <w:jc w:val="center"/>
            </w:pPr>
            <w:r>
              <w:rPr>
                <w:rFonts w:hint="eastAsia"/>
              </w:rPr>
              <w:t>毕业学校</w:t>
            </w:r>
          </w:p>
        </w:tc>
        <w:tc>
          <w:tcPr>
            <w:tcW w:w="3468" w:type="dxa"/>
            <w:gridSpan w:val="4"/>
            <w:vAlign w:val="center"/>
          </w:tcPr>
          <w:p>
            <w:pPr>
              <w:jc w:val="center"/>
            </w:pPr>
          </w:p>
        </w:tc>
        <w:tc>
          <w:tcPr>
            <w:tcW w:w="692" w:type="dxa"/>
            <w:vAlign w:val="center"/>
          </w:tcPr>
          <w:p>
            <w:pPr>
              <w:jc w:val="center"/>
            </w:pPr>
            <w:r>
              <w:rPr>
                <w:rFonts w:hint="eastAsia"/>
              </w:rPr>
              <w:t>籍贯</w:t>
            </w:r>
          </w:p>
        </w:tc>
        <w:tc>
          <w:tcPr>
            <w:tcW w:w="2921" w:type="dxa"/>
            <w:gridSpan w:val="2"/>
            <w:vAlign w:val="center"/>
          </w:tcPr>
          <w:p>
            <w:pPr>
              <w:jc w:val="center"/>
            </w:pPr>
            <w:r>
              <w:rPr>
                <w:rFonts w:hint="eastAsia"/>
              </w:rPr>
              <w:t xml:space="preserve">      省      市    县/区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684" w:type="dxa"/>
            <w:vMerge w:val="continue"/>
            <w:vAlign w:val="center"/>
          </w:tcPr>
          <w:p>
            <w:pPr>
              <w:jc w:val="center"/>
            </w:pPr>
          </w:p>
        </w:tc>
        <w:tc>
          <w:tcPr>
            <w:tcW w:w="1308" w:type="dxa"/>
            <w:vAlign w:val="center"/>
          </w:tcPr>
          <w:p>
            <w:pPr>
              <w:jc w:val="center"/>
            </w:pPr>
            <w:r>
              <w:rPr>
                <w:rFonts w:hint="eastAsia"/>
              </w:rPr>
              <w:t>专业</w:t>
            </w:r>
          </w:p>
        </w:tc>
        <w:tc>
          <w:tcPr>
            <w:tcW w:w="3468" w:type="dxa"/>
            <w:gridSpan w:val="4"/>
            <w:vAlign w:val="center"/>
          </w:tcPr>
          <w:p>
            <w:pPr>
              <w:jc w:val="center"/>
            </w:pPr>
          </w:p>
        </w:tc>
        <w:tc>
          <w:tcPr>
            <w:tcW w:w="692" w:type="dxa"/>
            <w:vAlign w:val="center"/>
          </w:tcPr>
          <w:p>
            <w:pPr>
              <w:jc w:val="center"/>
            </w:pPr>
            <w:r>
              <w:rPr>
                <w:rFonts w:hint="eastAsia"/>
              </w:rPr>
              <w:t>地址</w:t>
            </w:r>
          </w:p>
        </w:tc>
        <w:tc>
          <w:tcPr>
            <w:tcW w:w="2921" w:type="dxa"/>
            <w:gridSpan w:val="2"/>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684" w:type="dxa"/>
            <w:vMerge w:val="continue"/>
            <w:vAlign w:val="center"/>
          </w:tcPr>
          <w:p>
            <w:pPr>
              <w:jc w:val="center"/>
            </w:pPr>
          </w:p>
        </w:tc>
        <w:tc>
          <w:tcPr>
            <w:tcW w:w="1308" w:type="dxa"/>
            <w:vAlign w:val="center"/>
          </w:tcPr>
          <w:p>
            <w:pPr>
              <w:jc w:val="center"/>
            </w:pPr>
            <w:r>
              <w:rPr>
                <w:rFonts w:hint="eastAsia"/>
              </w:rPr>
              <w:t>婚姻状况</w:t>
            </w:r>
          </w:p>
        </w:tc>
        <w:tc>
          <w:tcPr>
            <w:tcW w:w="2776" w:type="dxa"/>
            <w:gridSpan w:val="3"/>
            <w:vAlign w:val="center"/>
          </w:tcPr>
          <w:p>
            <w:pPr>
              <w:jc w:val="center"/>
            </w:pPr>
            <w:r>
              <w:rPr>
                <w:rFonts w:hint="eastAsia"/>
              </w:rPr>
              <w:t>已婚</w:t>
            </w:r>
            <w:r>
              <w:rPr>
                <w:rFonts w:hint="eastAsia"/>
              </w:rPr>
              <w:sym w:font="Webdings" w:char="F031"/>
            </w:r>
            <w:r>
              <w:rPr>
                <w:rFonts w:hint="eastAsia"/>
              </w:rPr>
              <w:t>；未婚</w:t>
            </w:r>
            <w:r>
              <w:rPr>
                <w:rFonts w:hint="eastAsia"/>
              </w:rPr>
              <w:sym w:font="Webdings" w:char="F031"/>
            </w:r>
          </w:p>
        </w:tc>
        <w:tc>
          <w:tcPr>
            <w:tcW w:w="1384" w:type="dxa"/>
            <w:gridSpan w:val="2"/>
            <w:vAlign w:val="center"/>
          </w:tcPr>
          <w:p>
            <w:pPr>
              <w:jc w:val="center"/>
            </w:pPr>
            <w:r>
              <w:rPr>
                <w:rFonts w:hint="eastAsia"/>
              </w:rPr>
              <w:t>配偶电话</w:t>
            </w:r>
          </w:p>
        </w:tc>
        <w:tc>
          <w:tcPr>
            <w:tcW w:w="2921" w:type="dxa"/>
            <w:gridSpan w:val="2"/>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1" w:hRule="atLeast"/>
        </w:trPr>
        <w:tc>
          <w:tcPr>
            <w:tcW w:w="684" w:type="dxa"/>
            <w:vMerge w:val="continue"/>
            <w:vAlign w:val="center"/>
          </w:tcPr>
          <w:p>
            <w:pPr>
              <w:jc w:val="center"/>
            </w:pPr>
          </w:p>
        </w:tc>
        <w:tc>
          <w:tcPr>
            <w:tcW w:w="1308" w:type="dxa"/>
            <w:vAlign w:val="center"/>
          </w:tcPr>
          <w:p>
            <w:pPr>
              <w:jc w:val="center"/>
            </w:pPr>
            <w:r>
              <w:rPr>
                <w:rFonts w:hint="eastAsia"/>
              </w:rPr>
              <w:t>其他联系人</w:t>
            </w:r>
          </w:p>
        </w:tc>
        <w:tc>
          <w:tcPr>
            <w:tcW w:w="1429" w:type="dxa"/>
            <w:vAlign w:val="center"/>
          </w:tcPr>
          <w:p>
            <w:pPr>
              <w:jc w:val="center"/>
            </w:pPr>
          </w:p>
        </w:tc>
        <w:tc>
          <w:tcPr>
            <w:tcW w:w="1347" w:type="dxa"/>
            <w:gridSpan w:val="2"/>
            <w:vAlign w:val="center"/>
          </w:tcPr>
          <w:p>
            <w:pPr>
              <w:jc w:val="center"/>
            </w:pPr>
            <w:r>
              <w:rPr>
                <w:rFonts w:hint="eastAsia"/>
              </w:rPr>
              <w:t>联系电话</w:t>
            </w:r>
          </w:p>
        </w:tc>
        <w:tc>
          <w:tcPr>
            <w:tcW w:w="1384" w:type="dxa"/>
            <w:gridSpan w:val="2"/>
            <w:vAlign w:val="center"/>
          </w:tcPr>
          <w:p>
            <w:pPr>
              <w:jc w:val="center"/>
            </w:pPr>
          </w:p>
        </w:tc>
        <w:tc>
          <w:tcPr>
            <w:tcW w:w="1251" w:type="dxa"/>
            <w:vAlign w:val="center"/>
          </w:tcPr>
          <w:p>
            <w:pPr>
              <w:jc w:val="center"/>
            </w:pPr>
            <w:r>
              <w:rPr>
                <w:rFonts w:hint="eastAsia"/>
              </w:rPr>
              <w:t>是否同住</w:t>
            </w:r>
          </w:p>
        </w:tc>
        <w:tc>
          <w:tcPr>
            <w:tcW w:w="1670" w:type="dxa"/>
            <w:vAlign w:val="center"/>
          </w:tcPr>
          <w:p>
            <w:pPr>
              <w:jc w:val="center"/>
            </w:pPr>
            <w:r>
              <w:rPr>
                <w:rFonts w:hint="eastAsia"/>
              </w:rPr>
              <w:t>是</w:t>
            </w:r>
            <w:r>
              <w:rPr>
                <w:rFonts w:hint="eastAsia"/>
              </w:rPr>
              <w:sym w:font="Webdings" w:char="F031"/>
            </w:r>
            <w:r>
              <w:rPr>
                <w:rFonts w:hint="eastAsia"/>
              </w:rPr>
              <w:t>；否</w:t>
            </w:r>
            <w:r>
              <w:rPr>
                <w:rFonts w:hint="eastAsia"/>
              </w:rPr>
              <w:sym w:font="Webdings" w:char="F031"/>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684" w:type="dxa"/>
            <w:vMerge w:val="continue"/>
            <w:vAlign w:val="center"/>
          </w:tcPr>
          <w:p>
            <w:pPr>
              <w:jc w:val="center"/>
            </w:pPr>
          </w:p>
        </w:tc>
        <w:tc>
          <w:tcPr>
            <w:tcW w:w="1308" w:type="dxa"/>
            <w:vAlign w:val="center"/>
          </w:tcPr>
          <w:p>
            <w:pPr>
              <w:jc w:val="center"/>
            </w:pPr>
            <w:r>
              <w:rPr>
                <w:rFonts w:hint="eastAsia"/>
              </w:rPr>
              <w:t>本人电话</w:t>
            </w:r>
          </w:p>
        </w:tc>
        <w:tc>
          <w:tcPr>
            <w:tcW w:w="2084" w:type="dxa"/>
            <w:gridSpan w:val="2"/>
            <w:vAlign w:val="center"/>
          </w:tcPr>
          <w:p>
            <w:pPr>
              <w:jc w:val="center"/>
            </w:pPr>
          </w:p>
        </w:tc>
        <w:tc>
          <w:tcPr>
            <w:tcW w:w="1384" w:type="dxa"/>
            <w:gridSpan w:val="2"/>
            <w:vAlign w:val="center"/>
          </w:tcPr>
          <w:p>
            <w:pPr>
              <w:jc w:val="center"/>
            </w:pPr>
            <w:r>
              <w:rPr>
                <w:rFonts w:hint="eastAsia"/>
              </w:rPr>
              <w:t>身份证号</w:t>
            </w:r>
          </w:p>
        </w:tc>
        <w:tc>
          <w:tcPr>
            <w:tcW w:w="3613" w:type="dxa"/>
            <w:gridSpan w:val="3"/>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684" w:type="dxa"/>
            <w:vMerge w:val="restart"/>
            <w:vAlign w:val="center"/>
          </w:tcPr>
          <w:p>
            <w:pPr>
              <w:spacing w:before="0" w:after="0" w:line="280" w:lineRule="exact"/>
              <w:jc w:val="center"/>
            </w:pPr>
          </w:p>
          <w:p>
            <w:pPr>
              <w:spacing w:before="0" w:after="0" w:line="280" w:lineRule="exact"/>
              <w:jc w:val="center"/>
            </w:pPr>
          </w:p>
          <w:p>
            <w:pPr>
              <w:spacing w:before="0" w:after="0" w:line="280" w:lineRule="exact"/>
              <w:jc w:val="center"/>
            </w:pPr>
            <w:r>
              <w:rPr>
                <w:rFonts w:hint="eastAsia"/>
              </w:rPr>
              <w:t>新</w:t>
            </w:r>
          </w:p>
          <w:p>
            <w:pPr>
              <w:spacing w:before="0" w:after="0" w:line="280" w:lineRule="exact"/>
              <w:jc w:val="center"/>
            </w:pPr>
            <w:r>
              <w:rPr>
                <w:rFonts w:hint="eastAsia"/>
              </w:rPr>
              <w:t>冠</w:t>
            </w:r>
          </w:p>
          <w:p>
            <w:pPr>
              <w:spacing w:before="0" w:after="0" w:line="280" w:lineRule="exact"/>
              <w:jc w:val="center"/>
            </w:pPr>
            <w:r>
              <w:rPr>
                <w:rFonts w:hint="eastAsia"/>
              </w:rPr>
              <w:t>肺</w:t>
            </w:r>
          </w:p>
          <w:p>
            <w:pPr>
              <w:spacing w:before="0" w:after="0" w:line="280" w:lineRule="exact"/>
              <w:jc w:val="center"/>
            </w:pPr>
            <w:r>
              <w:rPr>
                <w:rFonts w:hint="eastAsia"/>
              </w:rPr>
              <w:t>炎</w:t>
            </w:r>
          </w:p>
          <w:p>
            <w:pPr>
              <w:spacing w:before="0" w:after="0" w:line="280" w:lineRule="exact"/>
              <w:jc w:val="center"/>
            </w:pPr>
            <w:r>
              <w:rPr>
                <w:rFonts w:hint="eastAsia"/>
              </w:rPr>
              <w:t>感</w:t>
            </w:r>
          </w:p>
          <w:p>
            <w:pPr>
              <w:spacing w:before="0" w:after="0" w:line="280" w:lineRule="exact"/>
              <w:jc w:val="center"/>
            </w:pPr>
            <w:r>
              <w:rPr>
                <w:rFonts w:hint="eastAsia"/>
              </w:rPr>
              <w:t>染</w:t>
            </w:r>
          </w:p>
          <w:p>
            <w:pPr>
              <w:spacing w:before="0" w:after="0" w:line="280" w:lineRule="exact"/>
              <w:jc w:val="center"/>
            </w:pPr>
            <w:r>
              <w:rPr>
                <w:rFonts w:hint="eastAsia"/>
              </w:rPr>
              <w:t>及</w:t>
            </w:r>
          </w:p>
          <w:p>
            <w:pPr>
              <w:spacing w:before="0" w:after="0" w:line="280" w:lineRule="exact"/>
              <w:jc w:val="center"/>
            </w:pPr>
            <w:r>
              <w:rPr>
                <w:rFonts w:hint="eastAsia"/>
              </w:rPr>
              <w:t>高</w:t>
            </w:r>
          </w:p>
          <w:p>
            <w:pPr>
              <w:spacing w:before="0" w:after="0" w:line="280" w:lineRule="exact"/>
              <w:jc w:val="center"/>
            </w:pPr>
            <w:r>
              <w:rPr>
                <w:rFonts w:hint="eastAsia"/>
              </w:rPr>
              <w:t>危</w:t>
            </w:r>
          </w:p>
          <w:p>
            <w:pPr>
              <w:spacing w:before="0" w:after="0" w:line="280" w:lineRule="exact"/>
              <w:jc w:val="center"/>
            </w:pPr>
            <w:r>
              <w:rPr>
                <w:rFonts w:hint="eastAsia"/>
              </w:rPr>
              <w:t>因</w:t>
            </w:r>
          </w:p>
          <w:p>
            <w:pPr>
              <w:spacing w:before="0" w:after="0" w:line="280" w:lineRule="exact"/>
              <w:jc w:val="center"/>
            </w:pPr>
            <w:r>
              <w:rPr>
                <w:rFonts w:hint="eastAsia"/>
              </w:rPr>
              <w:t>素</w:t>
            </w:r>
          </w:p>
          <w:p/>
        </w:tc>
        <w:tc>
          <w:tcPr>
            <w:tcW w:w="6719" w:type="dxa"/>
            <w:gridSpan w:val="7"/>
            <w:vAlign w:val="center"/>
          </w:tcPr>
          <w:p>
            <w:pPr>
              <w:jc w:val="center"/>
            </w:pPr>
            <w:r>
              <w:rPr>
                <w:rFonts w:hint="eastAsia"/>
              </w:rPr>
              <w:t>高危因素</w:t>
            </w:r>
          </w:p>
        </w:tc>
        <w:tc>
          <w:tcPr>
            <w:tcW w:w="1670" w:type="dxa"/>
            <w:vAlign w:val="center"/>
          </w:tcPr>
          <w:p>
            <w:pPr>
              <w:jc w:val="center"/>
            </w:pPr>
            <w:r>
              <w:rPr>
                <w:rFonts w:hint="eastAsia"/>
              </w:rPr>
              <w:t>有无情况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684" w:type="dxa"/>
            <w:vMerge w:val="continue"/>
            <w:vAlign w:val="center"/>
          </w:tcPr>
          <w:p>
            <w:pPr>
              <w:jc w:val="center"/>
            </w:pPr>
          </w:p>
        </w:tc>
        <w:tc>
          <w:tcPr>
            <w:tcW w:w="6719" w:type="dxa"/>
            <w:gridSpan w:val="7"/>
            <w:vAlign w:val="center"/>
          </w:tcPr>
          <w:p>
            <w:pPr>
              <w:jc w:val="center"/>
            </w:pPr>
            <w:r>
              <w:rPr>
                <w:rFonts w:ascii="JOVOSW+MicrosoftYaHei" w:hAnsi="JOVOSW+MicrosoftYaHei" w:cs="JOVOSW+MicrosoftYaHei"/>
                <w:color w:val="000000"/>
                <w:sz w:val="21"/>
              </w:rPr>
              <w:t>曾经被确诊为新冠肺炎确诊病例、疑似病例、无症状感染</w:t>
            </w:r>
          </w:p>
        </w:tc>
        <w:tc>
          <w:tcPr>
            <w:tcW w:w="1670" w:type="dxa"/>
            <w:vAlign w:val="center"/>
          </w:tcPr>
          <w:p>
            <w:pPr>
              <w:jc w:val="center"/>
            </w:pPr>
            <w:r>
              <w:rPr>
                <w:rFonts w:hint="eastAsia"/>
              </w:rPr>
              <w:t>有</w:t>
            </w:r>
            <w:r>
              <w:rPr>
                <w:rFonts w:hint="eastAsia"/>
              </w:rPr>
              <w:sym w:font="Webdings" w:char="F031"/>
            </w:r>
            <w:r>
              <w:rPr>
                <w:rFonts w:hint="eastAsia"/>
              </w:rPr>
              <w:t>；无</w:t>
            </w:r>
            <w:r>
              <w:rPr>
                <w:rFonts w:hint="eastAsia"/>
              </w:rPr>
              <w:sym w:font="Webdings" w:char="F031"/>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684" w:type="dxa"/>
            <w:vMerge w:val="continue"/>
            <w:vAlign w:val="center"/>
          </w:tcPr>
          <w:p>
            <w:pPr>
              <w:jc w:val="center"/>
            </w:pPr>
          </w:p>
        </w:tc>
        <w:tc>
          <w:tcPr>
            <w:tcW w:w="6719" w:type="dxa"/>
            <w:gridSpan w:val="7"/>
            <w:vAlign w:val="center"/>
          </w:tcPr>
          <w:p>
            <w:pPr>
              <w:spacing w:before="0" w:after="0"/>
              <w:jc w:val="center"/>
            </w:pPr>
            <w:r>
              <w:rPr>
                <w:rFonts w:ascii="JOVOSW+MicrosoftYaHei" w:hAnsi="JOVOSW+MicrosoftYaHei" w:cs="JOVOSW+MicrosoftYaHei"/>
                <w:color w:val="000000"/>
                <w:sz w:val="21"/>
              </w:rPr>
              <w:t>近14天与新冠肺炎确诊病例、疑似病例、无症状感染者有密切接触史</w:t>
            </w:r>
          </w:p>
        </w:tc>
        <w:tc>
          <w:tcPr>
            <w:tcW w:w="1670" w:type="dxa"/>
            <w:vAlign w:val="center"/>
          </w:tcPr>
          <w:p>
            <w:pPr>
              <w:jc w:val="center"/>
            </w:pPr>
            <w:r>
              <w:rPr>
                <w:rFonts w:hint="eastAsia"/>
              </w:rPr>
              <w:t>有</w:t>
            </w:r>
            <w:r>
              <w:rPr>
                <w:rFonts w:hint="eastAsia"/>
              </w:rPr>
              <w:sym w:font="Webdings" w:char="F031"/>
            </w:r>
            <w:r>
              <w:rPr>
                <w:rFonts w:hint="eastAsia"/>
              </w:rPr>
              <w:t>；无</w:t>
            </w:r>
            <w:r>
              <w:rPr>
                <w:rFonts w:hint="eastAsia"/>
              </w:rPr>
              <w:sym w:font="Webdings" w:char="F031"/>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684" w:type="dxa"/>
            <w:vMerge w:val="continue"/>
            <w:vAlign w:val="center"/>
          </w:tcPr>
          <w:p>
            <w:pPr>
              <w:jc w:val="center"/>
            </w:pPr>
          </w:p>
        </w:tc>
        <w:tc>
          <w:tcPr>
            <w:tcW w:w="6719" w:type="dxa"/>
            <w:gridSpan w:val="7"/>
            <w:vAlign w:val="center"/>
          </w:tcPr>
          <w:p>
            <w:pPr>
              <w:spacing w:before="0" w:after="0"/>
              <w:jc w:val="center"/>
            </w:pPr>
            <w:r>
              <w:rPr>
                <w:rFonts w:ascii="JOVOSW+MicrosoftYaHei" w:hAnsi="JOVOSW+MicrosoftYaHei" w:cs="JOVOSW+MicrosoftYaHei"/>
                <w:color w:val="000000"/>
                <w:sz w:val="21"/>
              </w:rPr>
              <w:t>近14天有</w:t>
            </w:r>
            <w:r>
              <w:rPr>
                <w:rFonts w:hint="eastAsia" w:ascii="JOVOSW+MicrosoftYaHei" w:hAnsi="JOVOSW+MicrosoftYaHei" w:cs="JOVOSW+MicrosoftYaHei"/>
                <w:color w:val="000000"/>
                <w:sz w:val="21"/>
              </w:rPr>
              <w:t>中高风险地区</w:t>
            </w:r>
            <w:r>
              <w:rPr>
                <w:rFonts w:ascii="JOVOSW+MicrosoftYaHei" w:hAnsi="JOVOSW+MicrosoftYaHei" w:cs="JOVOSW+MicrosoftYaHei"/>
                <w:color w:val="000000"/>
                <w:sz w:val="21"/>
              </w:rPr>
              <w:t>旅居史</w:t>
            </w:r>
          </w:p>
        </w:tc>
        <w:tc>
          <w:tcPr>
            <w:tcW w:w="1670" w:type="dxa"/>
            <w:vAlign w:val="center"/>
          </w:tcPr>
          <w:p>
            <w:pPr>
              <w:jc w:val="center"/>
            </w:pPr>
            <w:r>
              <w:rPr>
                <w:rFonts w:hint="eastAsia"/>
              </w:rPr>
              <w:t>有</w:t>
            </w:r>
            <w:r>
              <w:rPr>
                <w:rFonts w:hint="eastAsia"/>
              </w:rPr>
              <w:sym w:font="Webdings" w:char="F031"/>
            </w:r>
            <w:r>
              <w:rPr>
                <w:rFonts w:hint="eastAsia"/>
              </w:rPr>
              <w:t>；无</w:t>
            </w:r>
            <w:r>
              <w:rPr>
                <w:rFonts w:hint="eastAsia"/>
              </w:rPr>
              <w:sym w:font="Webdings" w:char="F031"/>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1" w:hRule="atLeast"/>
        </w:trPr>
        <w:tc>
          <w:tcPr>
            <w:tcW w:w="684" w:type="dxa"/>
            <w:vMerge w:val="continue"/>
            <w:vAlign w:val="center"/>
          </w:tcPr>
          <w:p>
            <w:pPr>
              <w:jc w:val="center"/>
            </w:pPr>
          </w:p>
        </w:tc>
        <w:tc>
          <w:tcPr>
            <w:tcW w:w="6719" w:type="dxa"/>
            <w:gridSpan w:val="7"/>
            <w:vAlign w:val="center"/>
          </w:tcPr>
          <w:p>
            <w:pPr>
              <w:spacing w:before="0" w:after="0"/>
              <w:jc w:val="center"/>
            </w:pPr>
            <w:r>
              <w:rPr>
                <w:rFonts w:ascii="JOVOSW+MicrosoftYaHei" w:hAnsi="JOVOSW+MicrosoftYaHei" w:cs="JOVOSW+MicrosoftYaHei"/>
                <w:color w:val="000000"/>
                <w:sz w:val="21"/>
              </w:rPr>
              <w:t>近</w:t>
            </w:r>
            <w:r>
              <w:rPr>
                <w:rFonts w:ascii="HRIHTO+TimesNewRomanPSMT"/>
                <w:color w:val="000000"/>
                <w:sz w:val="21"/>
              </w:rPr>
              <w:t>14</w:t>
            </w:r>
            <w:r>
              <w:rPr>
                <w:rFonts w:ascii="JOVOSW+MicrosoftYaHei" w:hAnsi="JOVOSW+MicrosoftYaHei" w:cs="JOVOSW+MicrosoftYaHei"/>
                <w:color w:val="000000"/>
                <w:sz w:val="21"/>
              </w:rPr>
              <w:t>天有发热（腋温</w:t>
            </w:r>
            <w:r>
              <w:rPr>
                <w:rFonts w:ascii="宋体" w:hAnsi="宋体" w:cs="宋体"/>
                <w:color w:val="000000"/>
                <w:sz w:val="21"/>
              </w:rPr>
              <w:t>≥</w:t>
            </w:r>
            <w:r>
              <w:rPr>
                <w:rFonts w:ascii="HRIHTO+TimesNewRomanPSMT"/>
                <w:color w:val="000000"/>
                <w:sz w:val="21"/>
              </w:rPr>
              <w:t>37.3</w:t>
            </w:r>
            <w:r>
              <w:rPr>
                <w:rFonts w:ascii="宋体" w:hAnsi="宋体" w:cs="宋体"/>
                <w:color w:val="000000"/>
                <w:sz w:val="21"/>
              </w:rPr>
              <w:t>℃、额温≥</w:t>
            </w:r>
            <w:r>
              <w:rPr>
                <w:rFonts w:ascii="HRIHTO+TimesNewRomanPSMT"/>
                <w:color w:val="000000"/>
                <w:sz w:val="21"/>
              </w:rPr>
              <w:t>36.8</w:t>
            </w:r>
            <w:r>
              <w:rPr>
                <w:rFonts w:ascii="宋体" w:hAnsi="宋体" w:cs="宋体"/>
                <w:color w:val="000000"/>
                <w:sz w:val="21"/>
              </w:rPr>
              <w:t>℃</w:t>
            </w:r>
            <w:r>
              <w:rPr>
                <w:rFonts w:ascii="JOVOSW+MicrosoftYaHei" w:hAnsi="JOVOSW+MicrosoftYaHei" w:cs="JOVOSW+MicrosoftYaHei"/>
                <w:color w:val="000000"/>
                <w:sz w:val="21"/>
              </w:rPr>
              <w:t>）、咳嗽等呼吸道症状</w:t>
            </w:r>
          </w:p>
        </w:tc>
        <w:tc>
          <w:tcPr>
            <w:tcW w:w="1670" w:type="dxa"/>
            <w:vAlign w:val="center"/>
          </w:tcPr>
          <w:p>
            <w:pPr>
              <w:jc w:val="center"/>
            </w:pPr>
            <w:r>
              <w:rPr>
                <w:rFonts w:hint="eastAsia"/>
              </w:rPr>
              <w:t>有</w:t>
            </w:r>
            <w:r>
              <w:rPr>
                <w:rFonts w:hint="eastAsia"/>
              </w:rPr>
              <w:sym w:font="Webdings" w:char="F031"/>
            </w:r>
            <w:r>
              <w:rPr>
                <w:rFonts w:hint="eastAsia"/>
              </w:rPr>
              <w:t>；无</w:t>
            </w:r>
            <w:r>
              <w:rPr>
                <w:rFonts w:hint="eastAsia"/>
              </w:rPr>
              <w:sym w:font="Webdings" w:char="F031"/>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3" w:hRule="atLeast"/>
        </w:trPr>
        <w:tc>
          <w:tcPr>
            <w:tcW w:w="684" w:type="dxa"/>
            <w:vMerge w:val="continue"/>
            <w:vAlign w:val="center"/>
          </w:tcPr>
          <w:p>
            <w:pPr>
              <w:jc w:val="center"/>
            </w:pPr>
          </w:p>
        </w:tc>
        <w:tc>
          <w:tcPr>
            <w:tcW w:w="6719" w:type="dxa"/>
            <w:gridSpan w:val="7"/>
            <w:vAlign w:val="center"/>
          </w:tcPr>
          <w:p>
            <w:pPr>
              <w:spacing w:before="0" w:after="0"/>
              <w:jc w:val="center"/>
              <w:rPr>
                <w:rFonts w:ascii="JOVOSW+MicrosoftYaHei" w:hAnsi="JOVOSW+MicrosoftYaHei" w:cs="JOVOSW+MicrosoftYaHei"/>
                <w:color w:val="000000"/>
                <w:sz w:val="21"/>
                <w:lang w:val="en-US"/>
              </w:rPr>
            </w:pPr>
            <w:r>
              <w:rPr>
                <w:rFonts w:hint="eastAsia" w:ascii="方正小标宋简体" w:hAnsi="方正小标宋简体" w:eastAsia="方正小标宋简体" w:cs="方正小标宋简体"/>
                <w:b/>
                <w:bCs/>
                <w:color w:val="000000"/>
                <w:sz w:val="24"/>
                <w:szCs w:val="24"/>
                <w:lang w:val="en-US"/>
              </w:rPr>
              <w:t>本人近期有无中高风险地区</w:t>
            </w:r>
            <w:r>
              <w:rPr>
                <w:rFonts w:hint="eastAsia" w:ascii="方正小标宋简体" w:hAnsi="方正小标宋简体" w:eastAsia="方正小标宋简体" w:cs="方正小标宋简体"/>
                <w:b/>
                <w:bCs/>
                <w:sz w:val="24"/>
                <w:szCs w:val="24"/>
              </w:rPr>
              <w:t>经停史</w:t>
            </w:r>
          </w:p>
        </w:tc>
        <w:tc>
          <w:tcPr>
            <w:tcW w:w="1670" w:type="dxa"/>
            <w:vAlign w:val="center"/>
          </w:tcPr>
          <w:p>
            <w:pPr>
              <w:jc w:val="center"/>
            </w:pPr>
            <w:r>
              <w:rPr>
                <w:rFonts w:hint="eastAsia"/>
                <w:b/>
                <w:bCs/>
              </w:rPr>
              <w:t>有</w:t>
            </w:r>
            <w:r>
              <w:rPr>
                <w:rFonts w:hint="eastAsia"/>
                <w:b/>
                <w:bCs/>
              </w:rPr>
              <w:sym w:font="Webdings" w:char="F031"/>
            </w:r>
            <w:r>
              <w:rPr>
                <w:rFonts w:hint="eastAsia"/>
                <w:b/>
                <w:bCs/>
              </w:rPr>
              <w:t>；无</w:t>
            </w:r>
            <w:r>
              <w:rPr>
                <w:rFonts w:hint="eastAsia"/>
                <w:b/>
                <w:bCs/>
              </w:rPr>
              <w:sym w:font="Webdings" w:char="F031"/>
            </w:r>
          </w:p>
        </w:tc>
      </w:tr>
    </w:tbl>
    <w:p>
      <w:pPr>
        <w:pStyle w:val="2"/>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JhengHei">
    <w:panose1 w:val="020B0604030504040204"/>
    <w:charset w:val="88"/>
    <w:family w:val="swiss"/>
    <w:pitch w:val="default"/>
    <w:sig w:usb0="000002A7" w:usb1="28CF44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ACUTD+FZXBSK--GBK1-0">
    <w:altName w:val="Segoe Print"/>
    <w:panose1 w:val="00000000000000000000"/>
    <w:charset w:val="00"/>
    <w:family w:val="auto"/>
    <w:pitch w:val="default"/>
    <w:sig w:usb0="00000000" w:usb1="00000000" w:usb2="01010101" w:usb3="01010101" w:csb0="01010101" w:csb1="01010101"/>
  </w:font>
  <w:font w:name="JOVOSW+MicrosoftYaHei">
    <w:altName w:val="Microsoft Sans Serif"/>
    <w:panose1 w:val="00000000000000000000"/>
    <w:charset w:val="00"/>
    <w:family w:val="auto"/>
    <w:pitch w:val="default"/>
    <w:sig w:usb0="00000000" w:usb1="00000000" w:usb2="01010101" w:usb3="01010101" w:csb0="01010101" w:csb1="01010101"/>
  </w:font>
  <w:font w:name="Webdings">
    <w:panose1 w:val="05030102010509060703"/>
    <w:charset w:val="02"/>
    <w:family w:val="roman"/>
    <w:pitch w:val="default"/>
    <w:sig w:usb0="00000000" w:usb1="00000000" w:usb2="00000000" w:usb3="00000000" w:csb0="80000000" w:csb1="00000000"/>
  </w:font>
  <w:font w:name="HRIHTO+TimesNewRomanPSMT">
    <w:altName w:val="Microsoft Sans Serif"/>
    <w:panose1 w:val="00000000000000000000"/>
    <w:charset w:val="00"/>
    <w:family w:val="auto"/>
    <w:pitch w:val="default"/>
    <w:sig w:usb0="00000000" w:usb1="00000000" w:usb2="01010101" w:usb3="01010101" w:csb0="01010101" w:csb1="01010101"/>
  </w:font>
  <w:font w:name="Microsoft Sans Serif">
    <w:panose1 w:val="020B0604020202020204"/>
    <w:charset w:val="00"/>
    <w:family w:val="auto"/>
    <w:pitch w:val="default"/>
    <w:sig w:usb0="E5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945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1"/>
    <w:qFormat/>
    <w:uiPriority w:val="0"/>
    <w:pPr>
      <w:keepNext/>
      <w:keepLines/>
      <w:spacing w:before="340" w:after="330" w:line="578" w:lineRule="auto"/>
      <w:outlineLvl w:val="0"/>
    </w:pPr>
    <w:rPr>
      <w:b w:val="0"/>
      <w:kern w:val="44"/>
      <w:sz w:val="44"/>
      <w:szCs w:val="44"/>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itle"/>
    <w:basedOn w:val="1"/>
    <w:next w:val="1"/>
    <w:qFormat/>
    <w:uiPriority w:val="10"/>
    <w:pPr>
      <w:spacing w:before="240" w:after="60"/>
      <w:jc w:val="center"/>
      <w:outlineLvl w:val="0"/>
    </w:pPr>
    <w:rPr>
      <w:rFonts w:ascii="Cambria" w:hAnsi="Cambria" w:eastAsia="宋体" w:cs="Times New Roman"/>
      <w:b/>
      <w:bCs/>
      <w:sz w:val="32"/>
      <w:szCs w:val="32"/>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7">
    <w:name w:val="Table Paragraph"/>
    <w:basedOn w:val="1"/>
    <w:qFormat/>
    <w:uiPriority w:val="0"/>
    <w:rPr>
      <w:rFonts w:ascii="Microsoft JhengHei" w:hAnsi="Microsoft JhengHei" w:eastAsia="Microsoft JhengHei" w:cs="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2021-12-02T08:18:45Z</dcterms:created>
  <dc:creator>3D56456</dc:creator>
  <cp:lastModifiedBy>erdaow</cp:lastModifiedBy>
  <dcterms:modified xsi:type="dcterms:W3CDTF">2021-12-02T08:18:53Z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DE50D88FBF57408994B2CB6703115C0C</vt:lpwstr>
  </property>
</Properties>
</file>