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报考诚信承诺书</w:t>
      </w:r>
      <w:r>
        <w:rPr>
          <w:rFonts w:ascii="宋体" w:hAnsi="宋体"/>
          <w:b/>
          <w:sz w:val="44"/>
          <w:szCs w:val="44"/>
        </w:rPr>
        <w:t xml:space="preserve"> </w:t>
      </w:r>
    </w:p>
    <w:p>
      <w:pPr>
        <w:spacing w:line="560" w:lineRule="exact"/>
        <w:jc w:val="center"/>
        <w:rPr>
          <w:rFonts w:ascii="宋体"/>
          <w:b/>
          <w:sz w:val="44"/>
          <w:szCs w:val="44"/>
        </w:rPr>
      </w:pPr>
    </w:p>
    <w:p>
      <w:pPr>
        <w:widowControl w:val="0"/>
        <w:wordWrap/>
        <w:snapToGrid/>
        <w:spacing w:line="576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我已仔细阅读</w:t>
      </w:r>
      <w:r>
        <w:rPr>
          <w:rFonts w:hint="eastAsia" w:ascii="仿宋_GB2312" w:eastAsia="仿宋_GB2312" w:cs="Times New Roman"/>
          <w:color w:val="000000"/>
          <w:sz w:val="32"/>
          <w:szCs w:val="32"/>
        </w:rPr>
        <w:t>《马鞍山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丹桂园艺术培训有限公司</w:t>
      </w:r>
      <w:r>
        <w:rPr>
          <w:rFonts w:hint="eastAsia" w:ascii="仿宋_GB2312" w:eastAsia="仿宋_GB2312" w:cs="Times New Roman"/>
          <w:color w:val="000000"/>
          <w:sz w:val="32"/>
          <w:szCs w:val="32"/>
        </w:rPr>
        <w:t>公开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招</w:t>
      </w:r>
      <w:r>
        <w:rPr>
          <w:rFonts w:hint="eastAsia" w:ascii="仿宋_GB2312" w:eastAsia="仿宋_GB2312" w:cs="Times New Roman"/>
          <w:color w:val="000000"/>
          <w:sz w:val="32"/>
          <w:szCs w:val="32"/>
        </w:rPr>
        <w:t>聘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管理</w:t>
      </w:r>
      <w:r>
        <w:rPr>
          <w:rFonts w:hint="eastAsia" w:ascii="仿宋_GB2312" w:eastAsia="仿宋_GB2312" w:cs="Times New Roman"/>
          <w:color w:val="000000"/>
          <w:sz w:val="32"/>
          <w:szCs w:val="32"/>
        </w:rPr>
        <w:t>人才公告</w:t>
      </w:r>
      <w:r>
        <w:rPr>
          <w:rFonts w:hint="eastAsia" w:ascii="仿宋_GB2312" w:eastAsia="仿宋_GB2312"/>
          <w:color w:val="000000"/>
          <w:sz w:val="32"/>
          <w:szCs w:val="32"/>
        </w:rPr>
        <w:t>》，理解其内容，符合报考条件。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我郑重承诺：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一、本人自觉遵守本次考试录用的各项规定，所提供的个人信息、证明材料、证件等均真实、准确。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二、本人所填报名信息准确、有效，并对照公告与本人情况认真核对无误。凭本人准考证、身份证参加考试。对因填写错误及缺失证件所造成的后果，本人自愿承担责任。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三、对于有报考专业要求的职位，保证做到对本人所学专业与职位专业要求认真核对，不符合要求的决不报考。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四、诚实守信，严守纪律。认真履行报考人员的义务。对因提供有关信息证件不真实或违反有关纪律规定所造成的后果，本人自愿承担相应的责任。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五、本人承诺身体健康，无重大疾病史。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4678" w:firstLineChars="1462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报考者本人签名：</w:t>
      </w:r>
    </w:p>
    <w:p>
      <w:pPr>
        <w:spacing w:line="560" w:lineRule="exact"/>
        <w:ind w:firstLine="4678" w:firstLineChars="1462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本人身份证号码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：</w:t>
      </w:r>
    </w:p>
    <w:p>
      <w:pPr>
        <w:spacing w:line="560" w:lineRule="exact"/>
        <w:ind w:firstLine="4678" w:firstLineChars="1462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</w:t>
      </w:r>
      <w:r>
        <w:rPr>
          <w:rFonts w:hint="eastAsia" w:ascii="仿宋_GB2312"/>
          <w:color w:val="000000"/>
          <w:sz w:val="32"/>
          <w:szCs w:val="32"/>
        </w:rPr>
        <w:t>〇</w:t>
      </w:r>
      <w:r>
        <w:rPr>
          <w:rFonts w:hint="eastAsia" w:ascii="仿宋_GB2312" w:eastAsia="仿宋_GB2312"/>
          <w:color w:val="000000"/>
          <w:sz w:val="32"/>
          <w:szCs w:val="32"/>
        </w:rPr>
        <w:t>二一年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月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p>
      <w:pPr>
        <w:spacing w:line="560" w:lineRule="exact"/>
        <w:ind w:firstLine="4678" w:firstLineChars="1462"/>
        <w:rPr>
          <w:rFonts w:hint="eastAsia" w:ascii="仿宋_GB2312" w:eastAsia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7A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2021-11-10T08:32:46Z</dcterms:created>
  <dc:creator>hp</dc:creator>
  <cp:lastModifiedBy>易朽格</cp:lastModifiedBy>
  <dcterms:modified xsi:type="dcterms:W3CDTF">2021-11-10T08:33:02Z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490590BD1AEF484697C029071B2D639E</vt:lpwstr>
  </property>
</Properties>
</file>