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snapToGrid w:val="0"/>
          <w:spacing w:val="-20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snapToGrid w:val="0"/>
          <w:spacing w:val="-20"/>
          <w:sz w:val="44"/>
          <w:szCs w:val="44"/>
          <w:lang w:val="en-US" w:eastAsia="zh-CN"/>
        </w:rPr>
        <w:t>2021年潘集区村级后备干部招考报名资格审查表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snapToGrid w:val="0"/>
          <w:spacing w:val="-20"/>
          <w:sz w:val="44"/>
          <w:szCs w:val="44"/>
          <w:lang w:val="en-US" w:eastAsia="zh-CN"/>
        </w:rPr>
      </w:pPr>
    </w:p>
    <w:tbl>
      <w:tblPr>
        <w:tblStyle w:val="3"/>
        <w:tblW w:w="9733" w:type="dxa"/>
        <w:tblInd w:w="-7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98"/>
        <w:gridCol w:w="917"/>
        <w:gridCol w:w="1125"/>
        <w:gridCol w:w="900"/>
        <w:gridCol w:w="1140"/>
        <w:gridCol w:w="795"/>
        <w:gridCol w:w="990"/>
        <w:gridCol w:w="1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照片（2寸）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2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65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5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(可另附</w:t>
            </w:r>
            <w:r>
              <w:rPr>
                <w:rStyle w:val="5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本人对以上填表内容的真实性负责，如有不实，责任自负。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考生签名：____________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86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审核人（签名）：                   审核时间：   </w:t>
            </w:r>
          </w:p>
        </w:tc>
      </w:tr>
    </w:tbl>
    <w:p/>
    <w:sectPr>
      <w:footerReference r:id="rId3" w:type="default"/>
      <w:pgSz w:w="11906" w:h="16838"/>
      <w:pgMar w:top="1587" w:right="1474" w:bottom="1587" w:left="1474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26211"/>
    <w:rsid w:val="580725BB"/>
    <w:rsid w:val="584D6A49"/>
    <w:rsid w:val="6F22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2021-07-26T04:37:00Z</dcterms:created>
  <dc:creator>Administrator</dc:creator>
  <cp:lastModifiedBy>Administrator</cp:lastModifiedBy>
  <dcterms:modified xsi:type="dcterms:W3CDTF">2021-07-26T04:40:56Z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FFAD37D3CABE4DAD8483EBD18D8341DF</vt:lpwstr>
  </property>
</Properties>
</file>