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bCs/>
          <w:spacing w:val="-20"/>
          <w:kern w:val="0"/>
          <w:sz w:val="22"/>
        </w:rPr>
      </w:pPr>
      <w:r>
        <w:rPr>
          <w:rFonts w:hint="eastAsia" w:cs="宋体" w:asciiTheme="minorEastAsia" w:hAnsiTheme="minorEastAsia"/>
          <w:bCs/>
          <w:spacing w:val="-20"/>
          <w:kern w:val="0"/>
          <w:sz w:val="22"/>
        </w:rPr>
        <w:t>附件</w:t>
      </w:r>
      <w:bookmarkStart w:id="0" w:name="_GoBack"/>
      <w:bookmarkEnd w:id="0"/>
    </w:p>
    <w:p>
      <w:pPr>
        <w:jc w:val="center"/>
        <w:rPr>
          <w:rFonts w:asci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-20"/>
          <w:kern w:val="0"/>
          <w:sz w:val="36"/>
          <w:szCs w:val="36"/>
        </w:rPr>
        <w:t>潜山市中医院2021年招聘周转池编制卫生专业技术人员报名表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个人简历（从高中填起）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、上述所填写情况和提供的相关材料、证件均真实有效。若有虚假，同意取消聘用资格；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报考人（签名）：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审查人（签字）：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年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D"/>
    <w:rsid w:val="0002487B"/>
    <w:rsid w:val="000667A4"/>
    <w:rsid w:val="001208FD"/>
    <w:rsid w:val="00182076"/>
    <w:rsid w:val="001835E7"/>
    <w:rsid w:val="001A5ED4"/>
    <w:rsid w:val="001C02DA"/>
    <w:rsid w:val="00202134"/>
    <w:rsid w:val="00256CAA"/>
    <w:rsid w:val="002849CE"/>
    <w:rsid w:val="00301CBC"/>
    <w:rsid w:val="0030755E"/>
    <w:rsid w:val="00353AA4"/>
    <w:rsid w:val="00356F2C"/>
    <w:rsid w:val="003B3C58"/>
    <w:rsid w:val="00450D39"/>
    <w:rsid w:val="00462805"/>
    <w:rsid w:val="0054242A"/>
    <w:rsid w:val="006E0836"/>
    <w:rsid w:val="00816C39"/>
    <w:rsid w:val="008800D2"/>
    <w:rsid w:val="00954995"/>
    <w:rsid w:val="00A750F4"/>
    <w:rsid w:val="00B22870"/>
    <w:rsid w:val="00B803A5"/>
    <w:rsid w:val="00C8292F"/>
    <w:rsid w:val="00D42C22"/>
    <w:rsid w:val="00D47DA8"/>
    <w:rsid w:val="00D92BB0"/>
    <w:rsid w:val="00DA4D45"/>
    <w:rsid w:val="00DC3B65"/>
    <w:rsid w:val="00E16029"/>
    <w:rsid w:val="00E857E8"/>
    <w:rsid w:val="00FB5A96"/>
    <w:rsid w:val="18AB641E"/>
    <w:rsid w:val="337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63</Words>
  <Characters>363</Characters>
  <Lines>3</Lines>
  <Paragraphs>1</Paragraphs>
  <TotalTime>5</TotalTime>
  <ScaleCrop>false</ScaleCrop>
  <LinksUpToDate>false</LinksUpToDate>
  <CharactersWithSpaces>425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2021-07-19T07:10:00Z</dcterms:created>
  <dc:creator>user</dc:creator>
  <cp:lastModifiedBy>AHo-王宏</cp:lastModifiedBy>
  <cp:lastPrinted>2021-07-20T01:21:00Z</cp:lastPrinted>
  <dcterms:modified xsi:type="dcterms:W3CDTF">2021-07-27T08:58:58Z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662894C9D13943C98D4881FEC707E374</vt:lpwstr>
  </property>
</Properties>
</file>