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6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2828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82828"/>
          <w:spacing w:val="0"/>
          <w:sz w:val="30"/>
          <w:szCs w:val="30"/>
          <w:bdr w:val="none" w:color="auto" w:sz="0" w:space="0"/>
          <w:shd w:val="clear" w:fill="FFFFFF"/>
        </w:rPr>
        <w:t>安徽省地质矿产勘查局</w:t>
      </w:r>
      <w:bookmarkStart w:id="0" w:name="_GoBack"/>
      <w:bookmarkEnd w:id="0"/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招聘岗位</w:t>
      </w:r>
    </w:p>
    <w:tbl>
      <w:tblPr>
        <w:tblW w:w="849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531"/>
        <w:gridCol w:w="432"/>
        <w:gridCol w:w="916"/>
        <w:gridCol w:w="423"/>
        <w:gridCol w:w="633"/>
        <w:gridCol w:w="491"/>
        <w:gridCol w:w="428"/>
        <w:gridCol w:w="440"/>
        <w:gridCol w:w="1443"/>
        <w:gridCol w:w="418"/>
        <w:gridCol w:w="15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主管部门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    </w:t>
            </w:r>
          </w:p>
        </w:tc>
        <w:tc>
          <w:tcPr>
            <w:tcW w:w="82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7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92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岗位代码</w:t>
            </w:r>
          </w:p>
        </w:tc>
        <w:tc>
          <w:tcPr>
            <w:tcW w:w="54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拟聘人数</w:t>
            </w:r>
          </w:p>
        </w:tc>
        <w:tc>
          <w:tcPr>
            <w:tcW w:w="480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招聘岗位所需资格条件</w:t>
            </w:r>
          </w:p>
        </w:tc>
        <w:tc>
          <w:tcPr>
            <w:tcW w:w="39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备注</w:t>
            </w:r>
          </w:p>
        </w:tc>
        <w:tc>
          <w:tcPr>
            <w:tcW w:w="112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联系人及联系电话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8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专 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学历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学位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年 龄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其  他</w:t>
            </w:r>
          </w:p>
        </w:tc>
        <w:tc>
          <w:tcPr>
            <w:tcW w:w="39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  <w:jc w:val="center"/>
        </w:trPr>
        <w:tc>
          <w:tcPr>
            <w:tcW w:w="8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省地质矿产勘查局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安徽省地质调查院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2021232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矿物学、岩石学、矿床学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45周岁以下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具备高级工程师资格，且本硕所学专业须与招聘专业相同或相近。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孙书婕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0551-64656302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8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332地质队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2021218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地球探测与信息技术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硕士及以上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40周岁以下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要求具有注册土木工程师（岩土）证书，且具备高级工程师资格。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金燕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0559-2313094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B66E2"/>
    <w:rsid w:val="786B66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2021-06-29T13:52:00Z</dcterms:created>
  <dc:creator>WPS_1609033458</dc:creator>
  <cp:lastModifiedBy>WPS_1609033458</cp:lastModifiedBy>
  <dcterms:modified xsi:type="dcterms:W3CDTF">2021-06-29T13:52:31Z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94D9FF5BCEB94245B48AFF2813AD89E2</vt:lpwstr>
  </property>
</Properties>
</file>