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jc w:val="center"/>
        <w:rPr>
          <w:rFonts w:cs="Arial"/>
          <w:b/>
          <w:sz w:val="32"/>
          <w:szCs w:val="32"/>
        </w:rPr>
      </w:pPr>
      <w:r>
        <w:rPr>
          <w:rFonts w:hint="eastAsia" w:cs="Arial"/>
          <w:b/>
          <w:sz w:val="32"/>
          <w:szCs w:val="32"/>
        </w:rPr>
        <w:t>马鞍山</w:t>
      </w:r>
      <w:r>
        <w:rPr>
          <w:rFonts w:hint="eastAsia" w:cs="Arial"/>
          <w:b/>
          <w:sz w:val="32"/>
          <w:szCs w:val="32"/>
          <w:lang w:val="en-US" w:eastAsia="zh-CN"/>
        </w:rPr>
        <w:t>市医疗生育保险管理服务中心</w:t>
      </w:r>
      <w:r>
        <w:rPr>
          <w:rFonts w:hint="eastAsia" w:cs="Arial"/>
          <w:b/>
          <w:sz w:val="32"/>
          <w:szCs w:val="32"/>
        </w:rPr>
        <w:t>招聘人员报名表</w:t>
      </w:r>
    </w:p>
    <w:p>
      <w:pPr>
        <w:pStyle w:val="2"/>
        <w:spacing w:beforeAutospacing="0" w:afterAutospacing="0" w:line="560" w:lineRule="exact"/>
        <w:jc w:val="left"/>
        <w:rPr>
          <w:rFonts w:hint="eastAsia" w:cs="Arial"/>
          <w:b/>
          <w:sz w:val="32"/>
          <w:szCs w:val="32"/>
        </w:rPr>
      </w:pPr>
      <w:r>
        <w:rPr>
          <w:rFonts w:hint="eastAsia" w:cs="Arial"/>
          <w:b/>
          <w:sz w:val="32"/>
          <w:szCs w:val="32"/>
        </w:rPr>
        <w:t>岗位：</w:t>
      </w:r>
      <w:bookmarkStart w:id="0" w:name="_GoBack"/>
      <w:bookmarkEnd w:id="0"/>
    </w:p>
    <w:tbl>
      <w:tblPr>
        <w:tblStyle w:val="3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4"/>
        <w:gridCol w:w="70"/>
        <w:gridCol w:w="922"/>
        <w:gridCol w:w="426"/>
        <w:gridCol w:w="270"/>
        <w:gridCol w:w="722"/>
        <w:gridCol w:w="1276"/>
        <w:gridCol w:w="141"/>
        <w:gridCol w:w="567"/>
        <w:gridCol w:w="195"/>
        <w:gridCol w:w="656"/>
        <w:gridCol w:w="142"/>
        <w:gridCol w:w="462"/>
        <w:gridCol w:w="115"/>
        <w:gridCol w:w="772"/>
        <w:gridCol w:w="63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9981" w:type="dxa"/>
            <w:gridSpan w:val="18"/>
            <w:shd w:val="clear" w:color="auto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基　本　信　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身高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cm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体重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26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未婚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已婚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退役军人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3050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入伍时间：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退役时间：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4326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户籍城市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6024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9981" w:type="dxa"/>
            <w:gridSpan w:val="18"/>
            <w:shd w:val="clear" w:color="CCCCFF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通　</w:t>
            </w: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联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　</w:t>
            </w: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信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　</w:t>
            </w: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64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个人邮箱</w:t>
            </w:r>
          </w:p>
        </w:tc>
        <w:tc>
          <w:tcPr>
            <w:tcW w:w="4607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QQ号</w:t>
            </w:r>
          </w:p>
        </w:tc>
        <w:tc>
          <w:tcPr>
            <w:tcW w:w="2664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其他联系方式</w:t>
            </w:r>
          </w:p>
        </w:tc>
        <w:tc>
          <w:tcPr>
            <w:tcW w:w="4607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8688" w:type="dxa"/>
            <w:gridSpan w:val="1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9981" w:type="dxa"/>
            <w:gridSpan w:val="18"/>
            <w:shd w:val="clear" w:color="CCCCFF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教育经历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（请从最高学历写起）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入学</w:t>
            </w:r>
            <w:r>
              <w:rPr>
                <w:rFonts w:ascii="等线" w:hAnsi="等线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毕（肄）业时间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院校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所学</w:t>
            </w:r>
            <w:r>
              <w:rPr>
                <w:rFonts w:ascii="等线" w:hAnsi="等线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9981" w:type="dxa"/>
            <w:gridSpan w:val="18"/>
            <w:shd w:val="clear" w:color="CCCCFF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工作经历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（请从最近经历写起）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工作开始时间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工作结束时间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9981" w:type="dxa"/>
            <w:gridSpan w:val="18"/>
            <w:shd w:val="clear" w:color="auto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家庭情况（填写直系亲属：父母、配偶和子女）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与填表人关系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364" w:type="dxa"/>
            <w:gridSpan w:val="15"/>
            <w:vAlign w:val="center"/>
          </w:tcPr>
          <w:p>
            <w:pPr>
              <w:widowControl/>
              <w:spacing w:line="320" w:lineRule="exact"/>
              <w:ind w:firstLine="360" w:firstLineChars="200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本人保证所提供及填写的资料均属实，如有虚假，本人承担一切责任。</w:t>
            </w:r>
          </w:p>
          <w:p>
            <w:pPr>
              <w:widowControl/>
              <w:spacing w:line="320" w:lineRule="exact"/>
              <w:ind w:firstLine="90" w:firstLineChars="50"/>
              <w:jc w:val="right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填表人（签名）   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64E44"/>
    <w:rsid w:val="7F9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2021-05-18T07:44:00Z</dcterms:created>
  <dc:creator>hp</dc:creator>
  <cp:lastModifiedBy>易朽格</cp:lastModifiedBy>
  <dcterms:modified xsi:type="dcterms:W3CDTF">2021-06-04T00:56:19Z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E8A6247EDF1F4A38994B185D6A3E491F</vt:lpwstr>
  </property>
</Properties>
</file>