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附件1：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center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b/>
          <w:bCs/>
          <w:color w:val="2B2B2B"/>
          <w:kern w:val="0"/>
          <w:sz w:val="25"/>
        </w:rPr>
        <w:t>安徽皖岳投资集团有限公司2020年公开选聘人员岗位信息表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8"/>
        <w:gridCol w:w="1798"/>
        <w:gridCol w:w="1798"/>
        <w:gridCol w:w="1734"/>
        <w:gridCol w:w="1713"/>
        <w:gridCol w:w="1713"/>
        <w:gridCol w:w="1719"/>
        <w:gridCol w:w="1719"/>
      </w:tblGrid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16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岗位代码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16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选聘人数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16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选聘岗位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报考条件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备注</w:t>
            </w: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学历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年龄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9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wz01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岳西县水利建设投资有限公司副总经理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水利、经济、财政、金融、工商管理等（相关专业）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大专及以上学历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45周岁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具有5年及以上所学专业工作经历，3年以上管理岗位经历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t>综合收入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t>约15万/年</w:t>
            </w: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wz02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岳西县旅游投资发展有限公司副总经理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旅游、经济、财政、金融、工商管理等（相关专业）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大专及以上学历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45周岁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具有5年及以上所学专业工作经历，3年以上管理岗位经历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t>综合收入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156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t>约15万/年</w:t>
            </w: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wz03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岳西县农村发展投资有限公司副总经理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农业、林业、财政、金融、工商管理等（相关</w:t>
            </w: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专业）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大专及以上学历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45周岁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具有5年及以上所学专业工作经历，3年</w:t>
            </w: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以上管理岗位经历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lastRenderedPageBreak/>
              <w:t>综合收入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156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6"/>
              </w:rPr>
              <w:t>约15万/年</w:t>
            </w: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wg04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集团计划财务部工作人员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会计学、财务管理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本科及以上学历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35周岁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具有3年及以上财务工作经验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wg05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集团经营发展部工作人员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经济学类、财政学类、金融学类、经济与贸易类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本科及以上学历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35周岁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proofErr w:type="gramStart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此岗位</w:t>
            </w:r>
            <w:proofErr w:type="gramEnd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需经常出差联系业务，适宜男性</w:t>
            </w: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wg06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集团审计法</w:t>
            </w:r>
            <w:proofErr w:type="gramStart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务</w:t>
            </w:r>
            <w:proofErr w:type="gramEnd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部工作人员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法学、</w:t>
            </w:r>
            <w:proofErr w:type="gramStart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审计学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本科及以上学历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35周岁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需有学士学位证书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wg07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集团综合办公室工作人员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汉语言文学、汉语言、新闻学、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   人力资源</w:t>
            </w: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管理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本科及以上学历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35周岁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600"/>
          <w:tblCellSpacing w:w="0" w:type="dxa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lastRenderedPageBreak/>
              <w:t>wg08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岳西县农村发展投资有限公司工作人员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经济学门类、农学门类、管理学门类及生物科学类、农业工程类、林业工程类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本科及以上学历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35周岁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以下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480" w:lineRule="auto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proofErr w:type="gramStart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此岗位</w:t>
            </w:r>
            <w:proofErr w:type="gramEnd"/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6"/>
                <w:szCs w:val="16"/>
              </w:rPr>
              <w:t>需经常下乡，适宜男性</w:t>
            </w:r>
          </w:p>
        </w:tc>
      </w:tr>
    </w:tbl>
    <w:p w:rsidR="008B314F" w:rsidRPr="008B314F" w:rsidRDefault="008B314F" w:rsidP="008B314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color w:val="333333"/>
          <w:kern w:val="0"/>
          <w:sz w:val="16"/>
          <w:szCs w:val="16"/>
          <w:shd w:val="clear" w:color="auto" w:fill="FFFFFF"/>
        </w:rPr>
        <w:t>注：专业类别以《普通高等学校高等职业教育（专科）专业目录（2015年）》、《普通高等学校本科专业目录（2012年）》及《授予博士、硕士学位和培养研究生的学科、专业目录》(2018年)等为参考标准。</w:t>
      </w:r>
    </w:p>
    <w:p w:rsidR="008B314F" w:rsidRPr="008B314F" w:rsidRDefault="008B314F" w:rsidP="008B314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3"/>
          <w:szCs w:val="23"/>
        </w:rPr>
        <w:br w:type="textWrapping" w:clear="all"/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3"/>
          <w:szCs w:val="23"/>
        </w:rPr>
        <w:t>附件</w:t>
      </w:r>
      <w:r w:rsidRPr="008B314F">
        <w:rPr>
          <w:rFonts w:ascii="Times New Roman" w:eastAsia="微软雅黑" w:hAnsi="Times New Roman" w:cs="Times New Roman"/>
          <w:color w:val="2B2B2B"/>
          <w:kern w:val="0"/>
          <w:sz w:val="23"/>
          <w:szCs w:val="23"/>
        </w:rPr>
        <w:t>2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3"/>
          <w:szCs w:val="23"/>
        </w:rPr>
        <w:t>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3"/>
          <w:szCs w:val="23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center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35"/>
          <w:szCs w:val="35"/>
        </w:rPr>
        <w:lastRenderedPageBreak/>
        <w:t>《皖信标准化招聘考试网上报名流程说明》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一、每个应聘者只能报一个职位，按要求填写《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安徽皖岳集团公开选聘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报名表》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和《健康承诺书》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，并提供以下证明材料扫描件：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（一）本人有效居民身份证、毕业证书、学位证书、从业资格证书、专业技术职务任职资格证书等材料；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（二）符合应聘要求的任职经历证明材料；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（三）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所需工作证明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相关证明材料；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（四）近期免冠正面彩色证件照片，照片底色为淡蓝色或白色，</w:t>
      </w: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jpg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格式，尺寸为</w:t>
      </w: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295×413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像素，大小为</w:t>
      </w: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100kb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以内；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b/>
          <w:bCs/>
          <w:color w:val="2B2B2B"/>
          <w:kern w:val="0"/>
          <w:sz w:val="25"/>
        </w:rPr>
        <w:t>以上（</w:t>
      </w:r>
      <w:proofErr w:type="gramStart"/>
      <w:r w:rsidRPr="008B314F">
        <w:rPr>
          <w:rFonts w:ascii="仿宋_GB2312" w:eastAsia="仿宋_GB2312" w:hAnsi="Times New Roman" w:cs="Times New Roman" w:hint="eastAsia"/>
          <w:b/>
          <w:bCs/>
          <w:color w:val="2B2B2B"/>
          <w:kern w:val="0"/>
          <w:sz w:val="25"/>
        </w:rPr>
        <w:t>一</w:t>
      </w:r>
      <w:proofErr w:type="gramEnd"/>
      <w:r w:rsidRPr="008B314F">
        <w:rPr>
          <w:rFonts w:ascii="仿宋_GB2312" w:eastAsia="仿宋_GB2312" w:hAnsi="Times New Roman" w:cs="Times New Roman" w:hint="eastAsia"/>
          <w:b/>
          <w:bCs/>
          <w:color w:val="2B2B2B"/>
          <w:kern w:val="0"/>
          <w:sz w:val="25"/>
        </w:rPr>
        <w:t>）（二）（三）项材料请用</w:t>
      </w:r>
      <w:r w:rsidRPr="008B314F">
        <w:rPr>
          <w:rFonts w:ascii="Times New Roman" w:eastAsia="微软雅黑" w:hAnsi="Times New Roman" w:cs="Times New Roman"/>
          <w:b/>
          <w:bCs/>
          <w:color w:val="2B2B2B"/>
          <w:kern w:val="0"/>
          <w:sz w:val="25"/>
        </w:rPr>
        <w:t>A4</w:t>
      </w:r>
      <w:r w:rsidRPr="008B314F">
        <w:rPr>
          <w:rFonts w:ascii="仿宋_GB2312" w:eastAsia="仿宋_GB2312" w:hAnsi="Times New Roman" w:cs="Times New Roman" w:hint="eastAsia"/>
          <w:b/>
          <w:bCs/>
          <w:color w:val="2B2B2B"/>
          <w:kern w:val="0"/>
          <w:sz w:val="25"/>
        </w:rPr>
        <w:t>纸版式。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二、应聘者应对提交材料的真实性负责。本次选聘进行全过程资格审查，凡弄虚作假者，一经查实，立即取消选聘资格。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lastRenderedPageBreak/>
        <w:t>三、报名资料恕不退还。报名资料仅限用于选聘工作，报名涉及的个人信息资料将按保密规定处理。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四、凡是上</w:t>
      </w:r>
      <w:proofErr w:type="gramStart"/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传材料</w:t>
      </w:r>
      <w:proofErr w:type="gramEnd"/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中需本人签字的地方，必须本人手写签字上传，打字视为无效。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五、本选聘公告中报考附件下载，请在皖信标准化考试网</w:t>
      </w:r>
      <w:r w:rsidRPr="008B314F">
        <w:rPr>
          <w:rFonts w:ascii="仿宋" w:eastAsia="仿宋" w:hAnsi="仿宋" w:cs="宋体" w:hint="eastAsia"/>
          <w:color w:val="2B2B2B"/>
          <w:kern w:val="0"/>
          <w:sz w:val="23"/>
          <w:szCs w:val="23"/>
        </w:rPr>
        <w:t>(</w:t>
      </w:r>
      <w:hyperlink r:id="rId4" w:history="1">
        <w:r w:rsidRPr="008B314F">
          <w:rPr>
            <w:rFonts w:ascii="仿宋" w:eastAsia="仿宋" w:hAnsi="仿宋" w:cs="宋体" w:hint="eastAsia"/>
            <w:color w:val="0000FF"/>
            <w:kern w:val="0"/>
            <w:sz w:val="23"/>
            <w:u w:val="single"/>
          </w:rPr>
          <w:t>http://pta.ahwxhr.com/</w:t>
        </w:r>
      </w:hyperlink>
      <w:r w:rsidRPr="008B314F">
        <w:rPr>
          <w:rFonts w:ascii="仿宋" w:eastAsia="仿宋" w:hAnsi="仿宋" w:cs="宋体" w:hint="eastAsia"/>
          <w:color w:val="2B2B2B"/>
          <w:kern w:val="0"/>
          <w:sz w:val="23"/>
          <w:szCs w:val="23"/>
        </w:rPr>
        <w:t>.）。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点击首页-招考公示</w:t>
      </w:r>
      <w:r w:rsidRPr="008B314F">
        <w:rPr>
          <w:rFonts w:ascii="Times New Roman" w:eastAsia="仿宋_GB2312" w:hAnsi="Times New Roman" w:cs="Times New Roman"/>
          <w:color w:val="2B2B2B"/>
          <w:kern w:val="0"/>
          <w:sz w:val="25"/>
          <w:szCs w:val="25"/>
        </w:rPr>
        <w:t>-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《安徽皖岳投资集团有限公司公开选聘公告》中蓝字超链接进行下载，其他渠道下载视为无效。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  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19"/>
          <w:szCs w:val="19"/>
        </w:rPr>
        <w:t>附件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19"/>
          <w:szCs w:val="19"/>
        </w:rPr>
        <w:t>3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19"/>
          <w:szCs w:val="19"/>
        </w:rPr>
        <w:t>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 xml:space="preserve"> 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 </w:t>
      </w:r>
      <w:r w:rsidRPr="008B314F">
        <w:rPr>
          <w:rFonts w:ascii="方正小标宋简体" w:eastAsia="方正小标宋简体" w:hAnsi="微软雅黑" w:cs="宋体" w:hint="eastAsia"/>
          <w:color w:val="2B2B2B"/>
          <w:kern w:val="0"/>
          <w:sz w:val="29"/>
          <w:szCs w:val="29"/>
        </w:rPr>
        <w:t>安徽皖岳集团</w:t>
      </w:r>
      <w:r w:rsidRPr="008B314F">
        <w:rPr>
          <w:rFonts w:ascii="方正小标宋简体" w:eastAsia="方正小标宋简体" w:hAnsi="Times New Roman" w:cs="Times New Roman" w:hint="eastAsia"/>
          <w:color w:val="2B2B2B"/>
          <w:kern w:val="0"/>
          <w:sz w:val="29"/>
          <w:szCs w:val="29"/>
        </w:rPr>
        <w:t>公开选聘报名表</w:t>
      </w:r>
    </w:p>
    <w:tbl>
      <w:tblPr>
        <w:tblW w:w="78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252"/>
        <w:gridCol w:w="300"/>
        <w:gridCol w:w="456"/>
        <w:gridCol w:w="924"/>
        <w:gridCol w:w="1056"/>
        <w:gridCol w:w="960"/>
        <w:gridCol w:w="1428"/>
        <w:gridCol w:w="1404"/>
      </w:tblGrid>
      <w:tr w:rsidR="008B314F" w:rsidRPr="008B314F" w:rsidTr="008B314F">
        <w:trPr>
          <w:trHeight w:val="468"/>
          <w:tblCellSpacing w:w="0" w:type="dxa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一寸电子彩照（</w:t>
            </w:r>
            <w:r w:rsidRPr="008B314F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18"/>
              </w:rPr>
              <w:t>须上传本人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蓝色或白色</w:t>
            </w:r>
            <w:r w:rsidRPr="008B314F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18"/>
              </w:rPr>
              <w:lastRenderedPageBreak/>
              <w:t>背景照片</w:t>
            </w: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）</w:t>
            </w:r>
          </w:p>
        </w:tc>
      </w:tr>
      <w:tr w:rsidR="008B314F" w:rsidRPr="008B314F" w:rsidTr="008B314F">
        <w:trPr>
          <w:trHeight w:val="456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民  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籍  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492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入党时间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户口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528"/>
          <w:tblCellSpacing w:w="0" w:type="dxa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专业技术职称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492"/>
          <w:tblCellSpacing w:w="0" w:type="dxa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spacing w:val="-12"/>
                <w:kern w:val="0"/>
                <w:sz w:val="18"/>
                <w:szCs w:val="18"/>
              </w:rPr>
              <w:t>熟悉专业/领域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电子邮箱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及手机号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660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学  历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（学历，如：大学）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（学位，如：经济学学士）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毕业院校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xx大学xx学院xx专业</w:t>
            </w:r>
          </w:p>
        </w:tc>
      </w:tr>
      <w:tr w:rsidR="008B314F" w:rsidRPr="008B314F" w:rsidTr="008B314F">
        <w:trPr>
          <w:trHeight w:val="744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学  位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在  职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教  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（学历）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毕业院校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xx大学xx学院xx专业</w:t>
            </w:r>
          </w:p>
        </w:tc>
      </w:tr>
      <w:tr w:rsidR="008B314F" w:rsidRPr="008B314F" w:rsidTr="008B314F">
        <w:trPr>
          <w:trHeight w:val="504"/>
          <w:tblCellSpacing w:w="0" w:type="dxa"/>
        </w:trPr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504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报名职位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（只能报一个职位）</w:t>
            </w:r>
          </w:p>
        </w:tc>
      </w:tr>
      <w:tr w:rsidR="008B314F" w:rsidRPr="008B314F" w:rsidTr="008B314F">
        <w:trPr>
          <w:trHeight w:val="4980"/>
          <w:tblCellSpacing w:w="0" w:type="dxa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学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习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和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工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作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实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习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情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proofErr w:type="gramStart"/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况</w:t>
            </w:r>
            <w:proofErr w:type="gramEnd"/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（请写明起止时间、学校或单位名称、专业、学历、学位）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96" w:type="dxa"/>
              <w:right w:w="180" w:type="dxa"/>
            </w:tcMar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lastRenderedPageBreak/>
              <w:t>（请填写自高中起本人学习及工作基本情况，上一段经历的截止时间要和下一段经历的起始时间保持一致，不能有空档）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示例：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1989.07--1991.08 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大学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学院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专业学习，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学历，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学学士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1991.08--1993.08 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部门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职员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1993.08--1997.08 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部门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职务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1997.08--2006.06 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部门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职务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2006.06--2012.06 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部门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职务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2012.06--         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部门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职务</w:t>
            </w:r>
          </w:p>
        </w:tc>
      </w:tr>
    </w:tbl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17"/>
          <w:szCs w:val="17"/>
        </w:rPr>
        <w:lastRenderedPageBreak/>
        <w:t> </w:t>
      </w:r>
    </w:p>
    <w:tbl>
      <w:tblPr>
        <w:tblW w:w="78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958"/>
        <w:gridCol w:w="826"/>
        <w:gridCol w:w="994"/>
        <w:gridCol w:w="1066"/>
        <w:gridCol w:w="2986"/>
      </w:tblGrid>
      <w:tr w:rsidR="008B314F" w:rsidRPr="008B314F" w:rsidTr="008B314F">
        <w:trPr>
          <w:trHeight w:val="636"/>
          <w:tblCellSpacing w:w="0" w:type="dxa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所获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奖励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情况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564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所获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资格和证书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2820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重要项目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工作经历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情况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示例：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2015.09--2016.06 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在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公司任职期间，牵头或主持</w:t>
            </w:r>
            <w:proofErr w:type="spellStart"/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xxxxx</w:t>
            </w:r>
            <w:proofErr w:type="spellEnd"/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项目，以及效益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/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效果等情况；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 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（如空间不够，可附页）</w:t>
            </w:r>
          </w:p>
        </w:tc>
      </w:tr>
      <w:tr w:rsidR="008B314F" w:rsidRPr="008B314F" w:rsidTr="008B314F">
        <w:trPr>
          <w:trHeight w:val="528"/>
          <w:tblCellSpacing w:w="0" w:type="dxa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家庭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成员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及主要社会关系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称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谓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姓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工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作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单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位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及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职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proofErr w:type="gramStart"/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务</w:t>
            </w:r>
            <w:proofErr w:type="gramEnd"/>
          </w:p>
        </w:tc>
      </w:tr>
      <w:tr w:rsidR="008B314F" w:rsidRPr="008B314F" w:rsidTr="008B314F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妻子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/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丈夫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proofErr w:type="spellStart"/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xxxx.xx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中共党员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/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群众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省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市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县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（单位）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（职务）</w:t>
            </w:r>
          </w:p>
        </w:tc>
      </w:tr>
      <w:tr w:rsidR="008B314F" w:rsidRPr="008B314F" w:rsidTr="008B314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儿子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/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女儿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省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市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县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（学校）学生</w:t>
            </w:r>
          </w:p>
        </w:tc>
      </w:tr>
      <w:tr w:rsidR="008B314F" w:rsidRPr="008B314F" w:rsidTr="008B314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父亲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省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市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县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（单位）</w:t>
            </w: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xx</w:t>
            </w:r>
            <w:r w:rsidRPr="008B314F">
              <w:rPr>
                <w:rFonts w:ascii="仿宋_GB2312" w:eastAsia="仿宋_GB2312" w:hAnsi="Times New Roman" w:cs="Times New Roman" w:hint="eastAsia"/>
                <w:color w:val="FF0000"/>
                <w:kern w:val="0"/>
                <w:sz w:val="19"/>
                <w:szCs w:val="19"/>
              </w:rPr>
              <w:t>（职务）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（如已退休或去世，请一并注明）</w:t>
            </w:r>
          </w:p>
        </w:tc>
      </w:tr>
      <w:tr w:rsidR="008B314F" w:rsidRPr="008B314F" w:rsidTr="008B314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母亲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7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8"/>
                <w:szCs w:val="19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8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8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14F" w:rsidRPr="008B314F" w:rsidRDefault="008B314F" w:rsidP="008B314F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</w:p>
        </w:tc>
      </w:tr>
      <w:tr w:rsidR="008B314F" w:rsidRPr="008B314F" w:rsidTr="008B314F">
        <w:trPr>
          <w:trHeight w:val="936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现工作单位意见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384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同意报名。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right="1536" w:firstLine="480"/>
              <w:jc w:val="right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单位公章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  </w:t>
            </w:r>
            <w:r w:rsidRPr="008B314F">
              <w:rPr>
                <w:rFonts w:ascii="Times New Roman" w:eastAsia="微软雅黑" w:hAnsi="Times New Roman" w:cs="Times New Roman"/>
                <w:i/>
                <w:iCs/>
                <w:color w:val="2B2B2B"/>
                <w:kern w:val="0"/>
                <w:sz w:val="19"/>
              </w:rPr>
              <w:t> 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right="768" w:firstLine="384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                                            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年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月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日</w:t>
            </w:r>
          </w:p>
        </w:tc>
      </w:tr>
      <w:tr w:rsidR="008B314F" w:rsidRPr="008B314F" w:rsidTr="008B314F">
        <w:trPr>
          <w:trHeight w:val="1584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lastRenderedPageBreak/>
              <w:t>诚信承诺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384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本人郑重承诺：本人提交的信息资料真实、准确、完整，如本人弄虚作假，由此产生的一切后果由本人承担。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032"/>
              <w:jc w:val="left"/>
              <w:textAlignment w:val="baseline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报名者签字：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      </w:t>
            </w:r>
            <w:r w:rsidRPr="008B314F">
              <w:rPr>
                <w:rFonts w:ascii="仿宋_GB2312" w:eastAsia="仿宋_GB2312" w:hAnsi="微软雅黑" w:cs="宋体" w:hint="eastAsia"/>
                <w:color w:val="2B2B2B"/>
                <w:kern w:val="0"/>
                <w:sz w:val="19"/>
                <w:szCs w:val="19"/>
              </w:rPr>
              <w:t>                                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年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月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日</w:t>
            </w:r>
          </w:p>
        </w:tc>
      </w:tr>
      <w:tr w:rsidR="008B314F" w:rsidRPr="008B314F" w:rsidTr="008B314F">
        <w:trPr>
          <w:trHeight w:val="1008"/>
          <w:tblCellSpacing w:w="0" w:type="dxa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资格审查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意见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                         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                         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审核人签名：</w:t>
            </w:r>
          </w:p>
          <w:p w:rsidR="008B314F" w:rsidRPr="008B314F" w:rsidRDefault="008B314F" w:rsidP="008B314F">
            <w:pPr>
              <w:widowControl/>
              <w:spacing w:before="100" w:beforeAutospacing="1" w:after="100" w:afterAutospacing="1" w:line="348" w:lineRule="atLeast"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9"/>
                <w:szCs w:val="19"/>
              </w:rPr>
            </w:pPr>
            <w:r w:rsidRPr="008B314F">
              <w:rPr>
                <w:rFonts w:ascii="Times New Roman" w:eastAsia="微软雅黑" w:hAnsi="Times New Roman" w:cs="Times New Roman"/>
                <w:color w:val="FF0000"/>
                <w:kern w:val="0"/>
                <w:sz w:val="19"/>
                <w:szCs w:val="19"/>
              </w:rPr>
              <w:t>                                        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年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月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 xml:space="preserve">  </w:t>
            </w:r>
            <w:r w:rsidRPr="008B314F">
              <w:rPr>
                <w:rFonts w:ascii="Times New Roman" w:eastAsia="微软雅黑" w:hAnsi="Times New Roman" w:cs="Times New Roman"/>
                <w:color w:val="2B2B2B"/>
                <w:kern w:val="0"/>
                <w:sz w:val="19"/>
                <w:szCs w:val="19"/>
              </w:rPr>
              <w:t>日</w:t>
            </w:r>
          </w:p>
        </w:tc>
      </w:tr>
    </w:tbl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lastRenderedPageBreak/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Times New Roman" w:eastAsia="微软雅黑" w:hAnsi="Times New Roman" w:cs="Times New Roman"/>
          <w:color w:val="2B2B2B"/>
          <w:kern w:val="0"/>
          <w:sz w:val="25"/>
          <w:szCs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附件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4</w:t>
      </w:r>
      <w:r w:rsidRPr="008B314F">
        <w:rPr>
          <w:rFonts w:ascii="仿宋_GB2312" w:eastAsia="仿宋_GB2312" w:hAnsi="Times New Roman" w:cs="Times New Roman" w:hint="eastAsia"/>
          <w:color w:val="2B2B2B"/>
          <w:kern w:val="0"/>
          <w:sz w:val="25"/>
          <w:szCs w:val="25"/>
        </w:rPr>
        <w:t>：</w:t>
      </w:r>
    </w:p>
    <w:p w:rsidR="008B314F" w:rsidRPr="008B314F" w:rsidRDefault="008B314F" w:rsidP="008B314F">
      <w:pPr>
        <w:widowControl/>
        <w:spacing w:line="348" w:lineRule="atLeast"/>
        <w:jc w:val="center"/>
        <w:outlineLvl w:val="0"/>
        <w:rPr>
          <w:rFonts w:ascii="微软雅黑" w:eastAsia="微软雅黑" w:hAnsi="微软雅黑" w:cs="宋体" w:hint="eastAsia"/>
          <w:color w:val="EA2020"/>
          <w:kern w:val="36"/>
          <w:sz w:val="22"/>
        </w:rPr>
      </w:pPr>
      <w:r w:rsidRPr="008B314F">
        <w:rPr>
          <w:rFonts w:ascii="方正小标宋简体" w:eastAsia="方正小标宋简体" w:hAnsi="微软雅黑" w:cs="宋体" w:hint="eastAsia"/>
          <w:color w:val="EA2020"/>
          <w:kern w:val="36"/>
          <w:sz w:val="35"/>
        </w:rPr>
        <w:t>健康承诺书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安徽皖岳投资集团有限公司2020年选聘工作人员考试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作出</w:t>
      </w:r>
      <w:proofErr w:type="gramEnd"/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如下承诺：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一、我以及与我一起共同生活的亲属，目前不处于新冠肺炎确诊患者、疑似患者、无症状感染者治疗期或隔离期；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 xml:space="preserve">在近14天内，去过安徽省以外的城市有： 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         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lastRenderedPageBreak/>
        <w:t>                                                 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四、本人自愿承诺，以上情况如有瞒报、谎报，一经查实，由本人承担相应的法律和经济责任。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480"/>
        <w:jc w:val="lef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承诺人签字：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3840"/>
        <w:jc w:val="righ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</w:t>
      </w:r>
    </w:p>
    <w:p w:rsidR="008B314F" w:rsidRPr="008B314F" w:rsidRDefault="008B314F" w:rsidP="008B314F">
      <w:pPr>
        <w:widowControl/>
        <w:spacing w:before="100" w:beforeAutospacing="1" w:after="100" w:afterAutospacing="1" w:line="348" w:lineRule="atLeast"/>
        <w:ind w:firstLine="516"/>
        <w:jc w:val="right"/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</w:pP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</w:t>
      </w:r>
      <w:r w:rsidRPr="008B314F">
        <w:rPr>
          <w:rFonts w:ascii="微软雅黑" w:eastAsia="微软雅黑" w:hAnsi="微软雅黑" w:cs="宋体" w:hint="eastAsia"/>
          <w:color w:val="2B2B2B"/>
          <w:kern w:val="0"/>
          <w:sz w:val="19"/>
          <w:szCs w:val="19"/>
        </w:rPr>
        <w:t>         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    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年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   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月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     </w:t>
      </w:r>
      <w:r w:rsidRPr="008B314F">
        <w:rPr>
          <w:rFonts w:ascii="仿宋_GB2312" w:eastAsia="仿宋_GB2312" w:hAnsi="微软雅黑" w:cs="宋体" w:hint="eastAsia"/>
          <w:color w:val="2B2B2B"/>
          <w:kern w:val="0"/>
          <w:sz w:val="25"/>
          <w:szCs w:val="25"/>
        </w:rPr>
        <w:t>日</w:t>
      </w:r>
    </w:p>
    <w:p w:rsidR="00B53B75" w:rsidRDefault="00B53B75"/>
    <w:sectPr w:rsidR="00B53B75" w:rsidSect="008B31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14F"/>
    <w:rsid w:val="00760A19"/>
    <w:rsid w:val="008B314F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31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31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3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314F"/>
    <w:rPr>
      <w:b/>
      <w:bCs/>
    </w:rPr>
  </w:style>
  <w:style w:type="character" w:styleId="a5">
    <w:name w:val="Hyperlink"/>
    <w:basedOn w:val="a0"/>
    <w:uiPriority w:val="99"/>
    <w:semiHidden/>
    <w:unhideWhenUsed/>
    <w:rsid w:val="008B314F"/>
    <w:rPr>
      <w:color w:val="0000FF"/>
      <w:u w:val="single"/>
    </w:rPr>
  </w:style>
  <w:style w:type="character" w:styleId="a6">
    <w:name w:val="Emphasis"/>
    <w:basedOn w:val="a0"/>
    <w:uiPriority w:val="20"/>
    <w:qFormat/>
    <w:rsid w:val="008B3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a.ahwxhr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2020-09-08T10:17:00Z</dcterms:created>
  <dcterms:modified xsi:type="dcterms:W3CDTF">2020-09-08T10:17:00Z</dcterms:modified>
</cp:coreProperties>
</file>