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9D" w:rsidRPr="000C48DC" w:rsidRDefault="00553C9D" w:rsidP="00553C9D">
      <w:pPr>
        <w:rPr>
          <w:rFonts w:eastAsia="仿宋_GB2312"/>
          <w:sz w:val="32"/>
          <w:szCs w:val="32"/>
        </w:rPr>
      </w:pPr>
      <w:r w:rsidRPr="000C48DC">
        <w:rPr>
          <w:rFonts w:eastAsia="仿宋_GB2312" w:hint="eastAsia"/>
          <w:sz w:val="32"/>
          <w:szCs w:val="32"/>
        </w:rPr>
        <w:t>附件</w:t>
      </w:r>
      <w:r w:rsidRPr="000C48DC">
        <w:rPr>
          <w:rFonts w:eastAsia="仿宋_GB2312" w:hint="eastAsia"/>
          <w:sz w:val="32"/>
          <w:szCs w:val="32"/>
        </w:rPr>
        <w:t>2</w:t>
      </w:r>
    </w:p>
    <w:p w:rsidR="00553C9D" w:rsidRPr="000C48DC" w:rsidRDefault="00553C9D" w:rsidP="00553C9D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553C9D" w:rsidRPr="000C48DC" w:rsidRDefault="00553C9D" w:rsidP="00553C9D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48DC">
        <w:rPr>
          <w:rFonts w:ascii="方正小标宋简体" w:eastAsia="方正小标宋简体" w:hint="eastAsia"/>
          <w:sz w:val="44"/>
          <w:szCs w:val="44"/>
        </w:rPr>
        <w:t>安徽省2020年选调生招录职位表</w:t>
      </w:r>
    </w:p>
    <w:p w:rsidR="00553C9D" w:rsidRPr="000C48DC" w:rsidRDefault="00553C9D" w:rsidP="00553C9D">
      <w:pPr>
        <w:spacing w:line="460" w:lineRule="exact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106"/>
        <w:gridCol w:w="1226"/>
        <w:gridCol w:w="1294"/>
        <w:gridCol w:w="1103"/>
        <w:gridCol w:w="2201"/>
      </w:tblGrid>
      <w:tr w:rsidR="00553C9D" w:rsidRPr="000C48DC" w:rsidTr="00C7238A">
        <w:trPr>
          <w:trHeight w:val="950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hint="eastAsia"/>
              </w:rPr>
            </w:pPr>
            <w:r w:rsidRPr="000C48DC">
              <w:rPr>
                <w:rFonts w:ascii="黑体" w:eastAsia="黑体" w:hint="eastAsia"/>
                <w:sz w:val="24"/>
              </w:rPr>
              <w:t>职位名称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职位代码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院校类别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学科类别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黑体" w:eastAsia="黑体" w:hint="eastAsia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招考计划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0C48DC">
              <w:rPr>
                <w:rFonts w:ascii="黑体" w:eastAsia="黑体" w:hint="eastAsia"/>
                <w:sz w:val="24"/>
              </w:rPr>
              <w:t>面试人选与招考计划数的比例</w:t>
            </w:r>
          </w:p>
        </w:tc>
      </w:tr>
      <w:tr w:rsidR="00553C9D" w:rsidRPr="000C48DC" w:rsidTr="00C7238A">
        <w:trPr>
          <w:trHeight w:val="1046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不低于2:1。</w:t>
            </w:r>
          </w:p>
        </w:tc>
      </w:tr>
      <w:tr w:rsidR="00553C9D" w:rsidRPr="000C48DC" w:rsidTr="00C7238A">
        <w:trPr>
          <w:trHeight w:val="1097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一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不低于2:1。</w:t>
            </w:r>
          </w:p>
        </w:tc>
      </w:tr>
      <w:tr w:rsidR="00553C9D" w:rsidRPr="000C48DC" w:rsidTr="00C7238A">
        <w:trPr>
          <w:trHeight w:val="667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53C9D" w:rsidRPr="000C48DC" w:rsidTr="00C7238A">
        <w:trPr>
          <w:trHeight w:val="667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53C9D" w:rsidRPr="000C48DC" w:rsidTr="00C7238A">
        <w:trPr>
          <w:trHeight w:val="617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  <w:tr w:rsidR="00553C9D" w:rsidRPr="000C48DC" w:rsidTr="00C7238A">
        <w:trPr>
          <w:trHeight w:val="617"/>
          <w:jc w:val="center"/>
        </w:trPr>
        <w:tc>
          <w:tcPr>
            <w:tcW w:w="1425" w:type="dxa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全省基层6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30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高校</w:t>
            </w:r>
            <w:r w:rsidRPr="000C48DC">
              <w:rPr>
                <w:rFonts w:ascii="仿宋_GB2312" w:eastAsia="仿宋_GB2312" w:hint="eastAsia"/>
                <w:sz w:val="28"/>
                <w:szCs w:val="28"/>
              </w:rPr>
              <w:t>三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3C9D" w:rsidRPr="000C48DC" w:rsidRDefault="00553C9D" w:rsidP="00C723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3C9D" w:rsidRPr="000C48DC" w:rsidRDefault="00553C9D" w:rsidP="00C7238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C48DC">
              <w:rPr>
                <w:rFonts w:ascii="仿宋_GB2312" w:eastAsia="仿宋_GB2312" w:hint="eastAsia"/>
                <w:sz w:val="28"/>
                <w:szCs w:val="28"/>
              </w:rPr>
              <w:t>一般为2:1，不低于1.5:1。</w:t>
            </w:r>
          </w:p>
        </w:tc>
      </w:tr>
    </w:tbl>
    <w:p w:rsidR="00553C9D" w:rsidRPr="000C48DC" w:rsidRDefault="00553C9D" w:rsidP="00553C9D">
      <w:pPr>
        <w:spacing w:line="400" w:lineRule="exact"/>
        <w:rPr>
          <w:rFonts w:eastAsia="仿宋_GB2312" w:hint="eastAsia"/>
          <w:b/>
          <w:sz w:val="24"/>
        </w:rPr>
      </w:pPr>
    </w:p>
    <w:p w:rsidR="009C4F6D" w:rsidRDefault="009C4F6D" w:rsidP="00553C9D">
      <w:bookmarkStart w:id="0" w:name="_GoBack"/>
      <w:bookmarkEnd w:id="0"/>
    </w:p>
    <w:sectPr w:rsidR="009C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92" w:rsidRDefault="00351D92" w:rsidP="00553C9D">
      <w:r>
        <w:separator/>
      </w:r>
    </w:p>
  </w:endnote>
  <w:endnote w:type="continuationSeparator" w:id="0">
    <w:p w:rsidR="00351D92" w:rsidRDefault="00351D92" w:rsidP="0055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92" w:rsidRDefault="00351D92" w:rsidP="00553C9D">
      <w:r>
        <w:separator/>
      </w:r>
    </w:p>
  </w:footnote>
  <w:footnote w:type="continuationSeparator" w:id="0">
    <w:p w:rsidR="00351D92" w:rsidRDefault="00351D92" w:rsidP="0055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FB"/>
    <w:rsid w:val="003310FB"/>
    <w:rsid w:val="00351D92"/>
    <w:rsid w:val="00553C9D"/>
    <w:rsid w:val="009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C639D"/>
  <w15:chartTrackingRefBased/>
  <w15:docId w15:val="{646C1627-D0C8-471B-8821-81E2B8C2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C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 怀</dc:creator>
  <cp:keywords/>
  <dc:description/>
  <cp:lastModifiedBy>开 怀</cp:lastModifiedBy>
  <cp:revision>2</cp:revision>
  <dcterms:created xsi:type="dcterms:W3CDTF">2020-06-28T10:29:00Z</dcterms:created>
  <dcterms:modified xsi:type="dcterms:W3CDTF">2020-06-28T10:29:00Z</dcterms:modified>
</cp:coreProperties>
</file>